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B571" w14:textId="7B18476A" w:rsidR="002C5BD8" w:rsidRPr="00571DEF" w:rsidRDefault="00571DEF" w:rsidP="00E7357C">
      <w:pPr>
        <w:jc w:val="center"/>
        <w:rPr>
          <w:rFonts w:cs="Arial"/>
          <w:b/>
          <w:bCs/>
        </w:rPr>
      </w:pPr>
      <w:r w:rsidRPr="00571DEF">
        <w:rPr>
          <w:rFonts w:cs="Arial"/>
          <w:b/>
          <w:bCs/>
        </w:rPr>
        <w:t>WAYNESBORO ADVOCACY COMMITTEE</w:t>
      </w:r>
    </w:p>
    <w:p w14:paraId="4A25AB6F" w14:textId="0D1DE6B4" w:rsidR="00571DEF" w:rsidRPr="00E7357C" w:rsidRDefault="00571DEF" w:rsidP="00E7357C">
      <w:pPr>
        <w:jc w:val="center"/>
        <w:rPr>
          <w:rFonts w:cs="Arial"/>
        </w:rPr>
      </w:pPr>
      <w:r w:rsidRPr="00E7357C">
        <w:rPr>
          <w:rFonts w:cs="Arial"/>
        </w:rPr>
        <w:t>VIRGINIA MUSEUM OF NATURAL HISTORY</w:t>
      </w:r>
    </w:p>
    <w:p w14:paraId="549271E4" w14:textId="2C581977" w:rsidR="00571DEF" w:rsidRPr="00E7357C" w:rsidRDefault="0044315F" w:rsidP="00E7357C">
      <w:pPr>
        <w:jc w:val="center"/>
        <w:rPr>
          <w:rFonts w:cs="Arial"/>
        </w:rPr>
      </w:pPr>
      <w:r w:rsidRPr="00E7357C">
        <w:rPr>
          <w:rFonts w:cs="Arial"/>
        </w:rPr>
        <w:t>Octo</w:t>
      </w:r>
      <w:r w:rsidR="006A4579" w:rsidRPr="00E7357C">
        <w:rPr>
          <w:rFonts w:cs="Arial"/>
        </w:rPr>
        <w:t>ber</w:t>
      </w:r>
      <w:r w:rsidR="00DE2983" w:rsidRPr="00E7357C">
        <w:rPr>
          <w:rFonts w:cs="Arial"/>
        </w:rPr>
        <w:t xml:space="preserve"> 3,</w:t>
      </w:r>
      <w:r w:rsidR="00571DEF" w:rsidRPr="00E7357C">
        <w:rPr>
          <w:rFonts w:cs="Arial"/>
        </w:rPr>
        <w:t xml:space="preserve"> 2023</w:t>
      </w:r>
      <w:r w:rsidR="00DE2983" w:rsidRPr="00E7357C">
        <w:rPr>
          <w:rFonts w:cs="Arial"/>
        </w:rPr>
        <w:t xml:space="preserve"> at Waynesboro Economic Development Office</w:t>
      </w:r>
    </w:p>
    <w:p w14:paraId="109FA894" w14:textId="77777777" w:rsidR="001054F5" w:rsidRDefault="001054F5">
      <w:pPr>
        <w:rPr>
          <w:rFonts w:cs="Arial"/>
          <w:b/>
          <w:bCs/>
        </w:rPr>
      </w:pPr>
    </w:p>
    <w:p w14:paraId="692E99D2" w14:textId="76817B51" w:rsidR="001054F5" w:rsidRPr="00DE2983" w:rsidRDefault="001054F5">
      <w:pPr>
        <w:rPr>
          <w:rFonts w:cs="Arial"/>
          <w:sz w:val="18"/>
          <w:szCs w:val="16"/>
        </w:rPr>
      </w:pPr>
      <w:r w:rsidRPr="00DE2983">
        <w:rPr>
          <w:rFonts w:cs="Arial"/>
          <w:sz w:val="18"/>
          <w:szCs w:val="16"/>
        </w:rPr>
        <w:t>Present:  Tom Benzing, Mark Buss, Maggie Van Huss, Faye Cooper, Greg Hitchin, Joe Keiper, Mary Zell Galen</w:t>
      </w:r>
    </w:p>
    <w:p w14:paraId="72142CA8" w14:textId="6753A657" w:rsidR="001054F5" w:rsidRPr="00DE2983" w:rsidRDefault="001054F5">
      <w:pPr>
        <w:rPr>
          <w:rFonts w:cs="Arial"/>
          <w:sz w:val="18"/>
          <w:szCs w:val="16"/>
        </w:rPr>
      </w:pPr>
      <w:r w:rsidRPr="00DE2983">
        <w:rPr>
          <w:rFonts w:cs="Arial"/>
          <w:sz w:val="18"/>
          <w:szCs w:val="16"/>
        </w:rPr>
        <w:t xml:space="preserve">Absent: LeAnn Binger, </w:t>
      </w:r>
      <w:r w:rsidR="00104A70">
        <w:rPr>
          <w:rFonts w:cs="Arial"/>
          <w:sz w:val="18"/>
          <w:szCs w:val="16"/>
        </w:rPr>
        <w:t>Carole Nash</w:t>
      </w:r>
    </w:p>
    <w:p w14:paraId="7A6547B1" w14:textId="507A5066" w:rsidR="001054F5" w:rsidRPr="00DE2983" w:rsidRDefault="001054F5">
      <w:pPr>
        <w:rPr>
          <w:rFonts w:cs="Arial"/>
          <w:sz w:val="18"/>
          <w:szCs w:val="16"/>
        </w:rPr>
      </w:pPr>
      <w:r w:rsidRPr="00DE2983">
        <w:rPr>
          <w:rFonts w:cs="Arial"/>
          <w:sz w:val="18"/>
          <w:szCs w:val="16"/>
        </w:rPr>
        <w:t>Virtual: Len Poulin, Ryan Barber</w:t>
      </w:r>
    </w:p>
    <w:p w14:paraId="23D047AB" w14:textId="77777777" w:rsidR="00571DEF" w:rsidRDefault="00571DEF" w:rsidP="00571DEF">
      <w:pPr>
        <w:rPr>
          <w:rFonts w:eastAsia="Arial Nova" w:cs="Arial"/>
          <w:color w:val="000000" w:themeColor="text1"/>
          <w:szCs w:val="24"/>
        </w:rPr>
      </w:pPr>
    </w:p>
    <w:p w14:paraId="04FE3DA1" w14:textId="6FC5E69F"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Welcome</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4A66644B" w14:textId="77777777" w:rsidR="00571DEF" w:rsidRDefault="00571DEF" w:rsidP="00571DEF">
      <w:pPr>
        <w:rPr>
          <w:rFonts w:eastAsia="Arial Nova" w:cs="Arial"/>
          <w:color w:val="000000" w:themeColor="text1"/>
          <w:szCs w:val="24"/>
        </w:rPr>
      </w:pPr>
    </w:p>
    <w:p w14:paraId="540DA7BE" w14:textId="162D5AA0"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Approval of past meeting minutes</w:t>
      </w:r>
      <w:r w:rsidR="006A4579">
        <w:rPr>
          <w:rFonts w:eastAsia="Arial Nova" w:cs="Arial"/>
          <w:color w:val="000000" w:themeColor="text1"/>
          <w:szCs w:val="24"/>
        </w:rPr>
        <w:t xml:space="preserve"> </w:t>
      </w:r>
      <w:r w:rsidR="00C85118">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55A31174" w14:textId="77777777" w:rsidR="001054F5" w:rsidRPr="001054F5" w:rsidRDefault="001054F5" w:rsidP="001054F5">
      <w:pPr>
        <w:pStyle w:val="ListParagraph"/>
        <w:rPr>
          <w:rFonts w:eastAsia="Arial Nova" w:cs="Arial"/>
          <w:color w:val="000000" w:themeColor="text1"/>
          <w:szCs w:val="24"/>
        </w:rPr>
      </w:pPr>
    </w:p>
    <w:p w14:paraId="3DA81367" w14:textId="77777777" w:rsidR="00104A70" w:rsidRDefault="00E7357C" w:rsidP="00104A70">
      <w:pPr>
        <w:pStyle w:val="ListParagraph"/>
        <w:ind w:left="1080"/>
        <w:rPr>
          <w:rFonts w:eastAsia="Arial Nova" w:cs="Arial"/>
          <w:color w:val="000000" w:themeColor="text1"/>
          <w:szCs w:val="24"/>
        </w:rPr>
      </w:pPr>
      <w:r>
        <w:rPr>
          <w:rFonts w:eastAsia="Arial Nova" w:cs="Arial"/>
          <w:color w:val="000000" w:themeColor="text1"/>
          <w:szCs w:val="24"/>
        </w:rPr>
        <w:t xml:space="preserve">Tom Benzing: </w:t>
      </w:r>
    </w:p>
    <w:p w14:paraId="25C20F2C" w14:textId="3F65C0F3" w:rsidR="00104A70" w:rsidRPr="00104A70" w:rsidRDefault="00E7357C" w:rsidP="00104A70">
      <w:pPr>
        <w:pStyle w:val="ListParagraph"/>
        <w:numPr>
          <w:ilvl w:val="0"/>
          <w:numId w:val="12"/>
        </w:numPr>
        <w:rPr>
          <w:rFonts w:eastAsia="Arial Nova" w:cs="Arial"/>
          <w:color w:val="000000" w:themeColor="text1"/>
          <w:szCs w:val="24"/>
        </w:rPr>
      </w:pPr>
      <w:r w:rsidRPr="00104A70">
        <w:rPr>
          <w:rFonts w:eastAsia="Arial Nova" w:cs="Arial"/>
          <w:color w:val="000000" w:themeColor="text1"/>
          <w:szCs w:val="24"/>
        </w:rPr>
        <w:t>Requested an approval of the September meeting minutes.</w:t>
      </w:r>
    </w:p>
    <w:p w14:paraId="506F3723" w14:textId="4D065DC6" w:rsidR="001054F5" w:rsidRPr="00104A70" w:rsidRDefault="001054F5" w:rsidP="00104A70">
      <w:pPr>
        <w:pStyle w:val="ListParagraph"/>
        <w:numPr>
          <w:ilvl w:val="1"/>
          <w:numId w:val="12"/>
        </w:numPr>
        <w:rPr>
          <w:rFonts w:eastAsia="Arial Nova" w:cs="Arial"/>
          <w:color w:val="000000" w:themeColor="text1"/>
          <w:szCs w:val="24"/>
        </w:rPr>
      </w:pPr>
      <w:r w:rsidRPr="00104A70">
        <w:rPr>
          <w:rFonts w:eastAsia="Arial Nova" w:cs="Arial"/>
          <w:color w:val="000000" w:themeColor="text1"/>
          <w:szCs w:val="24"/>
        </w:rPr>
        <w:t xml:space="preserve">Len </w:t>
      </w:r>
      <w:r w:rsidR="00104A70">
        <w:rPr>
          <w:rFonts w:eastAsia="Arial Nova" w:cs="Arial"/>
          <w:color w:val="000000" w:themeColor="text1"/>
          <w:szCs w:val="24"/>
        </w:rPr>
        <w:t>Poulin made the motion</w:t>
      </w:r>
      <w:r w:rsidRPr="00104A70">
        <w:rPr>
          <w:rFonts w:eastAsia="Arial Nova" w:cs="Arial"/>
          <w:color w:val="000000" w:themeColor="text1"/>
          <w:szCs w:val="24"/>
        </w:rPr>
        <w:t xml:space="preserve">, </w:t>
      </w:r>
      <w:r w:rsidR="00104A70">
        <w:rPr>
          <w:rFonts w:eastAsia="Arial Nova" w:cs="Arial"/>
          <w:color w:val="000000" w:themeColor="text1"/>
          <w:szCs w:val="24"/>
        </w:rPr>
        <w:t xml:space="preserve">and </w:t>
      </w:r>
      <w:r w:rsidRPr="00104A70">
        <w:rPr>
          <w:rFonts w:eastAsia="Arial Nova" w:cs="Arial"/>
          <w:color w:val="000000" w:themeColor="text1"/>
          <w:szCs w:val="24"/>
        </w:rPr>
        <w:t>Mark</w:t>
      </w:r>
      <w:r w:rsidR="00104A70">
        <w:rPr>
          <w:rFonts w:eastAsia="Arial Nova" w:cs="Arial"/>
          <w:color w:val="000000" w:themeColor="text1"/>
          <w:szCs w:val="24"/>
        </w:rPr>
        <w:t xml:space="preserve"> Buss </w:t>
      </w:r>
      <w:r w:rsidRPr="00104A70">
        <w:rPr>
          <w:rFonts w:eastAsia="Arial Nova" w:cs="Arial"/>
          <w:color w:val="000000" w:themeColor="text1"/>
          <w:szCs w:val="24"/>
        </w:rPr>
        <w:t xml:space="preserve">seconded </w:t>
      </w:r>
      <w:r w:rsidR="00104A70">
        <w:rPr>
          <w:rFonts w:eastAsia="Arial Nova" w:cs="Arial"/>
          <w:color w:val="000000" w:themeColor="text1"/>
          <w:szCs w:val="24"/>
        </w:rPr>
        <w:t xml:space="preserve">it. </w:t>
      </w:r>
    </w:p>
    <w:p w14:paraId="35C32F87" w14:textId="77777777" w:rsidR="00571DEF" w:rsidRPr="00571DEF" w:rsidRDefault="00571DEF" w:rsidP="00571DEF">
      <w:pPr>
        <w:pStyle w:val="ListParagraph"/>
        <w:rPr>
          <w:rFonts w:eastAsia="Arial Nova" w:cs="Arial"/>
          <w:color w:val="000000" w:themeColor="text1"/>
          <w:szCs w:val="24"/>
        </w:rPr>
      </w:pPr>
    </w:p>
    <w:p w14:paraId="25728774" w14:textId="08484A80"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Status of Detailed Design</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47E5AE91" w14:textId="77777777" w:rsidR="00104A70" w:rsidRDefault="00104A70" w:rsidP="00104A70">
      <w:pPr>
        <w:rPr>
          <w:rFonts w:eastAsia="Arial Nova" w:cs="Arial"/>
          <w:color w:val="000000" w:themeColor="text1"/>
          <w:szCs w:val="24"/>
        </w:rPr>
      </w:pPr>
    </w:p>
    <w:p w14:paraId="08481746" w14:textId="4A089FC2" w:rsidR="006A4579" w:rsidRPr="00104A70" w:rsidRDefault="00104A70" w:rsidP="00104A70">
      <w:pPr>
        <w:tabs>
          <w:tab w:val="left" w:pos="180"/>
        </w:tabs>
        <w:ind w:left="1080"/>
        <w:rPr>
          <w:rFonts w:eastAsia="Arial Nova" w:cs="Arial"/>
          <w:color w:val="000000" w:themeColor="text1"/>
          <w:szCs w:val="24"/>
        </w:rPr>
      </w:pPr>
      <w:r>
        <w:rPr>
          <w:rFonts w:eastAsia="Arial Nova" w:cs="Arial"/>
          <w:color w:val="000000" w:themeColor="text1"/>
          <w:szCs w:val="24"/>
        </w:rPr>
        <w:t xml:space="preserve">Joe Keiper: </w:t>
      </w:r>
    </w:p>
    <w:p w14:paraId="22CFF545" w14:textId="1B9167AD" w:rsidR="00571DEF" w:rsidRDefault="00571DEF"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Exhibit meetings</w:t>
      </w:r>
      <w:r w:rsidR="00104A70">
        <w:rPr>
          <w:rFonts w:eastAsia="Arial Nova" w:cs="Arial"/>
          <w:color w:val="000000" w:themeColor="text1"/>
          <w:szCs w:val="24"/>
        </w:rPr>
        <w:t xml:space="preserve"> hosted by Riggs-Ward </w:t>
      </w:r>
    </w:p>
    <w:p w14:paraId="47090CAD" w14:textId="50637A65" w:rsidR="006A4579" w:rsidRDefault="00104A70" w:rsidP="006A4579">
      <w:pPr>
        <w:pStyle w:val="ListParagraph"/>
        <w:numPr>
          <w:ilvl w:val="2"/>
          <w:numId w:val="3"/>
        </w:numPr>
        <w:rPr>
          <w:rFonts w:eastAsia="Arial Nova" w:cs="Arial"/>
          <w:color w:val="000000" w:themeColor="text1"/>
          <w:szCs w:val="24"/>
        </w:rPr>
      </w:pPr>
      <w:r>
        <w:rPr>
          <w:rFonts w:eastAsia="Arial Nova" w:cs="Arial"/>
          <w:color w:val="000000" w:themeColor="text1"/>
          <w:szCs w:val="24"/>
        </w:rPr>
        <w:t xml:space="preserve">Previously held: </w:t>
      </w:r>
      <w:r w:rsidR="006A4579">
        <w:rPr>
          <w:rFonts w:eastAsia="Arial Nova" w:cs="Arial"/>
          <w:color w:val="000000" w:themeColor="text1"/>
          <w:szCs w:val="24"/>
        </w:rPr>
        <w:t xml:space="preserve">Geology/hydrology, archaeology, </w:t>
      </w:r>
      <w:r>
        <w:rPr>
          <w:rFonts w:eastAsia="Arial Nova" w:cs="Arial"/>
          <w:color w:val="000000" w:themeColor="text1"/>
          <w:szCs w:val="24"/>
        </w:rPr>
        <w:t xml:space="preserve">and paleontology </w:t>
      </w:r>
    </w:p>
    <w:p w14:paraId="055248BB" w14:textId="496EEF64" w:rsidR="001054F5" w:rsidRDefault="00104A70" w:rsidP="006A4579">
      <w:pPr>
        <w:pStyle w:val="ListParagraph"/>
        <w:numPr>
          <w:ilvl w:val="2"/>
          <w:numId w:val="3"/>
        </w:numPr>
        <w:rPr>
          <w:rFonts w:eastAsia="Arial Nova" w:cs="Arial"/>
          <w:color w:val="000000" w:themeColor="text1"/>
          <w:szCs w:val="24"/>
        </w:rPr>
      </w:pPr>
      <w:r>
        <w:rPr>
          <w:rFonts w:eastAsia="Arial Nova" w:cs="Arial"/>
          <w:color w:val="000000" w:themeColor="text1"/>
          <w:szCs w:val="24"/>
        </w:rPr>
        <w:t>Upcoming meeting on October 13</w:t>
      </w:r>
      <w:r w:rsidRPr="00104A70">
        <w:rPr>
          <w:rFonts w:eastAsia="Arial Nova" w:cs="Arial"/>
          <w:color w:val="000000" w:themeColor="text1"/>
          <w:szCs w:val="24"/>
          <w:vertAlign w:val="superscript"/>
        </w:rPr>
        <w:t>th</w:t>
      </w:r>
      <w:r>
        <w:rPr>
          <w:rFonts w:eastAsia="Arial Nova" w:cs="Arial"/>
          <w:color w:val="000000" w:themeColor="text1"/>
          <w:szCs w:val="24"/>
        </w:rPr>
        <w:t xml:space="preserve">: </w:t>
      </w:r>
      <w:r w:rsidR="00C85118">
        <w:rPr>
          <w:rFonts w:eastAsia="Arial Nova" w:cs="Arial"/>
          <w:color w:val="000000" w:themeColor="text1"/>
          <w:szCs w:val="24"/>
        </w:rPr>
        <w:t>Organismal</w:t>
      </w:r>
      <w:r>
        <w:rPr>
          <w:rFonts w:eastAsia="Arial Nova" w:cs="Arial"/>
          <w:color w:val="000000" w:themeColor="text1"/>
          <w:szCs w:val="24"/>
        </w:rPr>
        <w:t xml:space="preserve"> biology</w:t>
      </w:r>
    </w:p>
    <w:p w14:paraId="01A87F50" w14:textId="419ECB42" w:rsidR="00C85118" w:rsidRDefault="00104A70" w:rsidP="006A4579">
      <w:pPr>
        <w:pStyle w:val="ListParagraph"/>
        <w:numPr>
          <w:ilvl w:val="2"/>
          <w:numId w:val="3"/>
        </w:numPr>
        <w:rPr>
          <w:rFonts w:eastAsia="Arial Nova" w:cs="Arial"/>
          <w:color w:val="000000" w:themeColor="text1"/>
          <w:szCs w:val="24"/>
        </w:rPr>
      </w:pPr>
      <w:r>
        <w:rPr>
          <w:rFonts w:eastAsia="Arial Nova" w:cs="Arial"/>
          <w:color w:val="000000" w:themeColor="text1"/>
          <w:szCs w:val="24"/>
        </w:rPr>
        <w:t>Fish working group: VMNH will host a</w:t>
      </w:r>
      <w:r w:rsidR="001054F5">
        <w:rPr>
          <w:rFonts w:eastAsia="Arial Nova" w:cs="Arial"/>
          <w:color w:val="000000" w:themeColor="text1"/>
          <w:szCs w:val="24"/>
        </w:rPr>
        <w:t xml:space="preserve"> separate meeting with John Ross and other community fish experts</w:t>
      </w:r>
      <w:r>
        <w:rPr>
          <w:rFonts w:eastAsia="Arial Nova" w:cs="Arial"/>
          <w:color w:val="000000" w:themeColor="text1"/>
          <w:szCs w:val="24"/>
        </w:rPr>
        <w:t xml:space="preserve">, as stories about fish will make up an important focus of the exhibit </w:t>
      </w:r>
    </w:p>
    <w:p w14:paraId="18ED8B5D" w14:textId="77777777" w:rsidR="00571DEF" w:rsidRDefault="00571DEF" w:rsidP="00571DEF">
      <w:pPr>
        <w:rPr>
          <w:rFonts w:eastAsia="Arial Nova" w:cs="Arial"/>
          <w:color w:val="000000" w:themeColor="text1"/>
          <w:szCs w:val="24"/>
        </w:rPr>
      </w:pPr>
    </w:p>
    <w:p w14:paraId="5823997A" w14:textId="2605E26E"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Funding Update</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3C59106C" w14:textId="77777777" w:rsidR="00104A70" w:rsidRDefault="00104A70" w:rsidP="00571DEF">
      <w:pPr>
        <w:rPr>
          <w:rFonts w:eastAsia="Arial Nova" w:cs="Arial"/>
          <w:color w:val="000000" w:themeColor="text1"/>
          <w:szCs w:val="24"/>
        </w:rPr>
      </w:pPr>
    </w:p>
    <w:p w14:paraId="7FBC920C" w14:textId="0B9D90FC" w:rsidR="00571DEF" w:rsidRDefault="00552DF8" w:rsidP="00104A70">
      <w:pPr>
        <w:ind w:left="1080"/>
        <w:rPr>
          <w:rFonts w:eastAsia="Arial Nova" w:cs="Arial"/>
          <w:color w:val="000000" w:themeColor="text1"/>
          <w:szCs w:val="24"/>
        </w:rPr>
      </w:pPr>
      <w:r>
        <w:rPr>
          <w:rFonts w:eastAsia="Arial Nova" w:cs="Arial"/>
          <w:color w:val="000000" w:themeColor="text1"/>
          <w:szCs w:val="24"/>
        </w:rPr>
        <w:t>Joe</w:t>
      </w:r>
      <w:r w:rsidR="00104A70">
        <w:rPr>
          <w:rFonts w:eastAsia="Arial Nova" w:cs="Arial"/>
          <w:color w:val="000000" w:themeColor="text1"/>
          <w:szCs w:val="24"/>
        </w:rPr>
        <w:t xml:space="preserve"> Keiper</w:t>
      </w:r>
      <w:r>
        <w:rPr>
          <w:rFonts w:eastAsia="Arial Nova" w:cs="Arial"/>
          <w:color w:val="000000" w:themeColor="text1"/>
          <w:szCs w:val="24"/>
        </w:rPr>
        <w:t xml:space="preserve">: </w:t>
      </w:r>
    </w:p>
    <w:p w14:paraId="195688D4" w14:textId="4E0FB3D4" w:rsidR="006A4579" w:rsidRDefault="006A4579" w:rsidP="006A4579">
      <w:pPr>
        <w:pStyle w:val="ListParagraph"/>
        <w:numPr>
          <w:ilvl w:val="1"/>
          <w:numId w:val="3"/>
        </w:numPr>
        <w:rPr>
          <w:rFonts w:eastAsia="Arial Nova" w:cs="Arial"/>
          <w:color w:val="000000" w:themeColor="text1"/>
          <w:szCs w:val="24"/>
        </w:rPr>
      </w:pPr>
      <w:r>
        <w:rPr>
          <w:rFonts w:eastAsia="Arial Nova" w:cs="Arial"/>
          <w:color w:val="000000" w:themeColor="text1"/>
          <w:szCs w:val="24"/>
        </w:rPr>
        <w:t xml:space="preserve">Status of current Commonwealth FY </w:t>
      </w:r>
      <w:r w:rsidR="00104A70">
        <w:rPr>
          <w:rFonts w:eastAsia="Arial Nova" w:cs="Arial"/>
          <w:color w:val="000000" w:themeColor="text1"/>
          <w:szCs w:val="24"/>
        </w:rPr>
        <w:t xml:space="preserve">budget: </w:t>
      </w:r>
      <w:r w:rsidR="00552DF8">
        <w:rPr>
          <w:rFonts w:eastAsia="Arial Nova" w:cs="Arial"/>
          <w:color w:val="000000" w:themeColor="text1"/>
          <w:szCs w:val="24"/>
        </w:rPr>
        <w:t>budget was approved</w:t>
      </w:r>
      <w:r w:rsidR="00104A70">
        <w:rPr>
          <w:rFonts w:eastAsia="Arial Nova" w:cs="Arial"/>
          <w:color w:val="000000" w:themeColor="text1"/>
          <w:szCs w:val="24"/>
        </w:rPr>
        <w:t xml:space="preserve">. </w:t>
      </w:r>
    </w:p>
    <w:p w14:paraId="54EE8056" w14:textId="0079E539" w:rsidR="00552DF8" w:rsidRDefault="00552DF8" w:rsidP="00104A70">
      <w:pPr>
        <w:pStyle w:val="ListParagraph"/>
        <w:numPr>
          <w:ilvl w:val="2"/>
          <w:numId w:val="13"/>
        </w:numPr>
        <w:ind w:left="1710"/>
        <w:rPr>
          <w:rFonts w:eastAsia="Arial Nova" w:cs="Arial"/>
          <w:color w:val="000000" w:themeColor="text1"/>
          <w:szCs w:val="24"/>
        </w:rPr>
      </w:pPr>
      <w:r>
        <w:rPr>
          <w:rFonts w:eastAsia="Arial Nova" w:cs="Arial"/>
          <w:color w:val="000000" w:themeColor="text1"/>
          <w:szCs w:val="24"/>
        </w:rPr>
        <w:t xml:space="preserve">Faye </w:t>
      </w:r>
      <w:r w:rsidR="00104A70">
        <w:rPr>
          <w:rFonts w:eastAsia="Arial Nova" w:cs="Arial"/>
          <w:color w:val="000000" w:themeColor="text1"/>
          <w:szCs w:val="24"/>
        </w:rPr>
        <w:t>C</w:t>
      </w:r>
      <w:r>
        <w:rPr>
          <w:rFonts w:eastAsia="Arial Nova" w:cs="Arial"/>
          <w:color w:val="000000" w:themeColor="text1"/>
          <w:szCs w:val="24"/>
        </w:rPr>
        <w:t>ooper</w:t>
      </w:r>
      <w:r w:rsidR="00104A70">
        <w:rPr>
          <w:rFonts w:eastAsia="Arial Nova" w:cs="Arial"/>
          <w:color w:val="000000" w:themeColor="text1"/>
          <w:szCs w:val="24"/>
        </w:rPr>
        <w:t>: A</w:t>
      </w:r>
      <w:r>
        <w:rPr>
          <w:rFonts w:eastAsia="Arial Nova" w:cs="Arial"/>
          <w:color w:val="000000" w:themeColor="text1"/>
          <w:szCs w:val="24"/>
        </w:rPr>
        <w:t xml:space="preserve">sked if funding </w:t>
      </w:r>
      <w:r w:rsidR="00104A70">
        <w:rPr>
          <w:rFonts w:eastAsia="Arial Nova" w:cs="Arial"/>
          <w:color w:val="000000" w:themeColor="text1"/>
          <w:szCs w:val="24"/>
        </w:rPr>
        <w:t xml:space="preserve">for project </w:t>
      </w:r>
      <w:r>
        <w:rPr>
          <w:rFonts w:eastAsia="Arial Nova" w:cs="Arial"/>
          <w:color w:val="000000" w:themeColor="text1"/>
          <w:szCs w:val="24"/>
        </w:rPr>
        <w:t>was in state budget. Joe</w:t>
      </w:r>
      <w:r w:rsidR="00104A70">
        <w:rPr>
          <w:rFonts w:eastAsia="Arial Nova" w:cs="Arial"/>
          <w:color w:val="000000" w:themeColor="text1"/>
          <w:szCs w:val="24"/>
        </w:rPr>
        <w:t xml:space="preserve"> Keiper:</w:t>
      </w:r>
      <w:r>
        <w:rPr>
          <w:rFonts w:eastAsia="Arial Nova" w:cs="Arial"/>
          <w:color w:val="000000" w:themeColor="text1"/>
          <w:szCs w:val="24"/>
        </w:rPr>
        <w:t xml:space="preserve"> Money is in the legislation, but </w:t>
      </w:r>
      <w:r w:rsidR="00104A70">
        <w:rPr>
          <w:rFonts w:eastAsia="Arial Nova" w:cs="Arial"/>
          <w:color w:val="000000" w:themeColor="text1"/>
          <w:szCs w:val="24"/>
        </w:rPr>
        <w:t>VMNH does</w:t>
      </w:r>
      <w:r>
        <w:rPr>
          <w:rFonts w:eastAsia="Arial Nova" w:cs="Arial"/>
          <w:color w:val="000000" w:themeColor="text1"/>
          <w:szCs w:val="24"/>
        </w:rPr>
        <w:t xml:space="preserve"> not have money in hand. Negotiations and budget adjustments ongoing for next biennial budgets</w:t>
      </w:r>
    </w:p>
    <w:p w14:paraId="2B607E3A" w14:textId="7D473E41" w:rsidR="00552DF8" w:rsidRDefault="00552DF8" w:rsidP="00104A70">
      <w:pPr>
        <w:pStyle w:val="ListParagraph"/>
        <w:numPr>
          <w:ilvl w:val="2"/>
          <w:numId w:val="13"/>
        </w:numPr>
        <w:ind w:left="1710"/>
        <w:rPr>
          <w:rFonts w:eastAsia="Arial Nova" w:cs="Arial"/>
          <w:color w:val="000000" w:themeColor="text1"/>
          <w:szCs w:val="24"/>
        </w:rPr>
      </w:pPr>
      <w:r>
        <w:rPr>
          <w:rFonts w:eastAsia="Arial Nova" w:cs="Arial"/>
          <w:color w:val="000000" w:themeColor="text1"/>
          <w:szCs w:val="24"/>
        </w:rPr>
        <w:t>Greg</w:t>
      </w:r>
      <w:r w:rsidR="00104A70">
        <w:rPr>
          <w:rFonts w:eastAsia="Arial Nova" w:cs="Arial"/>
          <w:color w:val="000000" w:themeColor="text1"/>
          <w:szCs w:val="24"/>
        </w:rPr>
        <w:t xml:space="preserve"> Hitchin</w:t>
      </w:r>
      <w:r>
        <w:rPr>
          <w:rFonts w:eastAsia="Arial Nova" w:cs="Arial"/>
          <w:color w:val="000000" w:themeColor="text1"/>
          <w:szCs w:val="24"/>
        </w:rPr>
        <w:t xml:space="preserve">: </w:t>
      </w:r>
      <w:r w:rsidR="00104A70">
        <w:rPr>
          <w:rFonts w:eastAsia="Arial Nova" w:cs="Arial"/>
          <w:color w:val="000000" w:themeColor="text1"/>
          <w:szCs w:val="24"/>
        </w:rPr>
        <w:t>W</w:t>
      </w:r>
      <w:r>
        <w:rPr>
          <w:rFonts w:eastAsia="Arial Nova" w:cs="Arial"/>
          <w:color w:val="000000" w:themeColor="text1"/>
          <w:szCs w:val="24"/>
        </w:rPr>
        <w:t>here does money sit? Joe</w:t>
      </w:r>
      <w:r w:rsidR="00104A70">
        <w:rPr>
          <w:rFonts w:eastAsia="Arial Nova" w:cs="Arial"/>
          <w:color w:val="000000" w:themeColor="text1"/>
          <w:szCs w:val="24"/>
        </w:rPr>
        <w:t xml:space="preserve"> Keiper</w:t>
      </w:r>
      <w:r>
        <w:rPr>
          <w:rFonts w:eastAsia="Arial Nova" w:cs="Arial"/>
          <w:color w:val="000000" w:themeColor="text1"/>
          <w:szCs w:val="24"/>
        </w:rPr>
        <w:t>: Money is current</w:t>
      </w:r>
      <w:r w:rsidR="00104A70">
        <w:rPr>
          <w:rFonts w:eastAsia="Arial Nova" w:cs="Arial"/>
          <w:color w:val="000000" w:themeColor="text1"/>
          <w:szCs w:val="24"/>
        </w:rPr>
        <w:t>ly</w:t>
      </w:r>
      <w:r>
        <w:rPr>
          <w:rFonts w:eastAsia="Arial Nova" w:cs="Arial"/>
          <w:color w:val="000000" w:themeColor="text1"/>
          <w:szCs w:val="24"/>
        </w:rPr>
        <w:t xml:space="preserve"> in </w:t>
      </w:r>
      <w:r w:rsidR="00104A70">
        <w:rPr>
          <w:rFonts w:eastAsia="Arial Nova" w:cs="Arial"/>
          <w:color w:val="000000" w:themeColor="text1"/>
          <w:szCs w:val="24"/>
        </w:rPr>
        <w:t>the Department of Planning and Budgets</w:t>
      </w:r>
      <w:r>
        <w:rPr>
          <w:rFonts w:eastAsia="Arial Nova" w:cs="Arial"/>
          <w:color w:val="000000" w:themeColor="text1"/>
          <w:szCs w:val="24"/>
        </w:rPr>
        <w:t xml:space="preserve">, and they fund government operations as they receive funding. </w:t>
      </w:r>
    </w:p>
    <w:p w14:paraId="5996C105" w14:textId="650F52D8" w:rsidR="00552DF8" w:rsidRDefault="00552DF8" w:rsidP="00104A70">
      <w:pPr>
        <w:pStyle w:val="ListParagraph"/>
        <w:numPr>
          <w:ilvl w:val="2"/>
          <w:numId w:val="13"/>
        </w:numPr>
        <w:ind w:left="1710"/>
        <w:rPr>
          <w:rFonts w:eastAsia="Arial Nova" w:cs="Arial"/>
          <w:color w:val="000000" w:themeColor="text1"/>
          <w:szCs w:val="24"/>
        </w:rPr>
      </w:pPr>
      <w:r>
        <w:rPr>
          <w:rFonts w:eastAsia="Arial Nova" w:cs="Arial"/>
          <w:color w:val="000000" w:themeColor="text1"/>
          <w:szCs w:val="24"/>
        </w:rPr>
        <w:t>Len</w:t>
      </w:r>
      <w:r w:rsidR="00104A70">
        <w:rPr>
          <w:rFonts w:eastAsia="Arial Nova" w:cs="Arial"/>
          <w:color w:val="000000" w:themeColor="text1"/>
          <w:szCs w:val="24"/>
        </w:rPr>
        <w:t xml:space="preserve"> Poulin:</w:t>
      </w:r>
      <w:r>
        <w:rPr>
          <w:rFonts w:eastAsia="Arial Nova" w:cs="Arial"/>
          <w:color w:val="000000" w:themeColor="text1"/>
          <w:szCs w:val="24"/>
        </w:rPr>
        <w:t xml:space="preserve"> </w:t>
      </w:r>
      <w:r w:rsidR="00104A70">
        <w:rPr>
          <w:rFonts w:eastAsia="Arial Nova" w:cs="Arial"/>
          <w:color w:val="000000" w:themeColor="text1"/>
          <w:szCs w:val="24"/>
        </w:rPr>
        <w:t>A</w:t>
      </w:r>
      <w:r>
        <w:rPr>
          <w:rFonts w:eastAsia="Arial Nova" w:cs="Arial"/>
          <w:color w:val="000000" w:themeColor="text1"/>
          <w:szCs w:val="24"/>
        </w:rPr>
        <w:t>sked if it’s a cash flow issue? Joe</w:t>
      </w:r>
      <w:r w:rsidR="00104A70">
        <w:rPr>
          <w:rFonts w:eastAsia="Arial Nova" w:cs="Arial"/>
          <w:color w:val="000000" w:themeColor="text1"/>
          <w:szCs w:val="24"/>
        </w:rPr>
        <w:t xml:space="preserve"> Keiper</w:t>
      </w:r>
      <w:r>
        <w:rPr>
          <w:rFonts w:eastAsia="Arial Nova" w:cs="Arial"/>
          <w:color w:val="000000" w:themeColor="text1"/>
          <w:szCs w:val="24"/>
        </w:rPr>
        <w:t xml:space="preserve">: </w:t>
      </w:r>
      <w:r w:rsidR="00104A70">
        <w:rPr>
          <w:rFonts w:eastAsia="Arial Nova" w:cs="Arial"/>
          <w:color w:val="000000" w:themeColor="text1"/>
          <w:szCs w:val="24"/>
        </w:rPr>
        <w:t>F</w:t>
      </w:r>
      <w:r>
        <w:rPr>
          <w:rFonts w:eastAsia="Arial Nova" w:cs="Arial"/>
          <w:color w:val="000000" w:themeColor="text1"/>
          <w:szCs w:val="24"/>
        </w:rPr>
        <w:t xml:space="preserve">rom </w:t>
      </w:r>
      <w:r w:rsidR="00104A70">
        <w:rPr>
          <w:rFonts w:eastAsia="Arial Nova" w:cs="Arial"/>
          <w:color w:val="000000" w:themeColor="text1"/>
          <w:szCs w:val="24"/>
        </w:rPr>
        <w:t>VMNH’s</w:t>
      </w:r>
      <w:r>
        <w:rPr>
          <w:rFonts w:eastAsia="Arial Nova" w:cs="Arial"/>
          <w:color w:val="000000" w:themeColor="text1"/>
          <w:szCs w:val="24"/>
        </w:rPr>
        <w:t xml:space="preserve"> viewpoint, that’s what it looks like. Some projects are funded and not others as they receive funds. Budget analyst has assured VMNH not to worry. </w:t>
      </w:r>
    </w:p>
    <w:p w14:paraId="088C3689" w14:textId="5CAB27CC" w:rsidR="00552DF8" w:rsidRDefault="00552DF8" w:rsidP="00104A70">
      <w:pPr>
        <w:pStyle w:val="ListParagraph"/>
        <w:numPr>
          <w:ilvl w:val="2"/>
          <w:numId w:val="13"/>
        </w:numPr>
        <w:ind w:left="1710"/>
        <w:rPr>
          <w:rFonts w:eastAsia="Arial Nova" w:cs="Arial"/>
          <w:color w:val="000000" w:themeColor="text1"/>
          <w:szCs w:val="24"/>
        </w:rPr>
      </w:pPr>
      <w:r>
        <w:rPr>
          <w:rFonts w:eastAsia="Arial Nova" w:cs="Arial"/>
          <w:color w:val="000000" w:themeColor="text1"/>
          <w:szCs w:val="24"/>
        </w:rPr>
        <w:t>Faye</w:t>
      </w:r>
      <w:r w:rsidR="00104A70">
        <w:rPr>
          <w:rFonts w:eastAsia="Arial Nova" w:cs="Arial"/>
          <w:color w:val="000000" w:themeColor="text1"/>
          <w:szCs w:val="24"/>
        </w:rPr>
        <w:t xml:space="preserve"> Cooper:</w:t>
      </w:r>
      <w:r>
        <w:rPr>
          <w:rFonts w:eastAsia="Arial Nova" w:cs="Arial"/>
          <w:color w:val="000000" w:themeColor="text1"/>
          <w:szCs w:val="24"/>
        </w:rPr>
        <w:t xml:space="preserve"> </w:t>
      </w:r>
      <w:r w:rsidR="00104A70">
        <w:rPr>
          <w:rFonts w:eastAsia="Arial Nova" w:cs="Arial"/>
          <w:color w:val="000000" w:themeColor="text1"/>
          <w:szCs w:val="24"/>
        </w:rPr>
        <w:t>A</w:t>
      </w:r>
      <w:r>
        <w:rPr>
          <w:rFonts w:eastAsia="Arial Nova" w:cs="Arial"/>
          <w:color w:val="000000" w:themeColor="text1"/>
          <w:szCs w:val="24"/>
        </w:rPr>
        <w:t xml:space="preserve">sked about </w:t>
      </w:r>
      <w:r w:rsidR="00104A70">
        <w:rPr>
          <w:rFonts w:eastAsia="Arial Nova" w:cs="Arial"/>
          <w:color w:val="000000" w:themeColor="text1"/>
          <w:szCs w:val="24"/>
        </w:rPr>
        <w:t>contractors progress on museum design</w:t>
      </w:r>
      <w:r>
        <w:rPr>
          <w:rFonts w:eastAsia="Arial Nova" w:cs="Arial"/>
          <w:color w:val="000000" w:themeColor="text1"/>
          <w:szCs w:val="24"/>
        </w:rPr>
        <w:t>? Joe</w:t>
      </w:r>
      <w:r w:rsidR="00104A70">
        <w:rPr>
          <w:rFonts w:eastAsia="Arial Nova" w:cs="Arial"/>
          <w:color w:val="000000" w:themeColor="text1"/>
          <w:szCs w:val="24"/>
        </w:rPr>
        <w:t xml:space="preserve"> Keiper:</w:t>
      </w:r>
      <w:r>
        <w:rPr>
          <w:rFonts w:eastAsia="Arial Nova" w:cs="Arial"/>
          <w:color w:val="000000" w:themeColor="text1"/>
          <w:szCs w:val="24"/>
        </w:rPr>
        <w:t xml:space="preserve"> In contract, VMNH will put clause to put pause on project if does not receive funding. </w:t>
      </w:r>
    </w:p>
    <w:p w14:paraId="6E5148BA" w14:textId="76498C83" w:rsidR="00552DF8" w:rsidRDefault="00552DF8" w:rsidP="00104A70">
      <w:pPr>
        <w:pStyle w:val="ListParagraph"/>
        <w:numPr>
          <w:ilvl w:val="2"/>
          <w:numId w:val="13"/>
        </w:numPr>
        <w:ind w:left="1710"/>
        <w:rPr>
          <w:rFonts w:eastAsia="Arial Nova" w:cs="Arial"/>
          <w:color w:val="000000" w:themeColor="text1"/>
          <w:szCs w:val="24"/>
        </w:rPr>
      </w:pPr>
      <w:r>
        <w:rPr>
          <w:rFonts w:eastAsia="Arial Nova" w:cs="Arial"/>
          <w:color w:val="000000" w:themeColor="text1"/>
          <w:szCs w:val="24"/>
        </w:rPr>
        <w:t>Tom</w:t>
      </w:r>
      <w:r w:rsidR="00104A70">
        <w:rPr>
          <w:rFonts w:eastAsia="Arial Nova" w:cs="Arial"/>
          <w:color w:val="000000" w:themeColor="text1"/>
          <w:szCs w:val="24"/>
        </w:rPr>
        <w:t xml:space="preserve"> Benzing:</w:t>
      </w:r>
      <w:r>
        <w:rPr>
          <w:rFonts w:eastAsia="Arial Nova" w:cs="Arial"/>
          <w:color w:val="000000" w:themeColor="text1"/>
          <w:szCs w:val="24"/>
        </w:rPr>
        <w:t xml:space="preserve"> </w:t>
      </w:r>
      <w:r w:rsidR="00104A70">
        <w:rPr>
          <w:rFonts w:eastAsia="Arial Nova" w:cs="Arial"/>
          <w:color w:val="000000" w:themeColor="text1"/>
          <w:szCs w:val="24"/>
        </w:rPr>
        <w:t>A</w:t>
      </w:r>
      <w:r>
        <w:rPr>
          <w:rFonts w:eastAsia="Arial Nova" w:cs="Arial"/>
          <w:color w:val="000000" w:themeColor="text1"/>
          <w:szCs w:val="24"/>
        </w:rPr>
        <w:t>sked about funding for design meetings. Joe</w:t>
      </w:r>
      <w:r w:rsidR="00104A70">
        <w:rPr>
          <w:rFonts w:eastAsia="Arial Nova" w:cs="Arial"/>
          <w:color w:val="000000" w:themeColor="text1"/>
          <w:szCs w:val="24"/>
        </w:rPr>
        <w:t xml:space="preserve"> Keiper: </w:t>
      </w:r>
      <w:r>
        <w:rPr>
          <w:rFonts w:eastAsia="Arial Nova" w:cs="Arial"/>
          <w:color w:val="000000" w:themeColor="text1"/>
          <w:szCs w:val="24"/>
        </w:rPr>
        <w:t xml:space="preserve">Riggs Ward is not currently charging for the design meetings, as they understand the state process. </w:t>
      </w:r>
    </w:p>
    <w:p w14:paraId="33DD7D50" w14:textId="2AE42236" w:rsidR="00552DF8" w:rsidRDefault="00552DF8" w:rsidP="00104A70">
      <w:pPr>
        <w:pStyle w:val="ListParagraph"/>
        <w:numPr>
          <w:ilvl w:val="2"/>
          <w:numId w:val="13"/>
        </w:numPr>
        <w:ind w:left="1710"/>
        <w:rPr>
          <w:rFonts w:eastAsia="Arial Nova" w:cs="Arial"/>
          <w:color w:val="000000" w:themeColor="text1"/>
          <w:szCs w:val="24"/>
        </w:rPr>
      </w:pPr>
      <w:r>
        <w:rPr>
          <w:rFonts w:eastAsia="Arial Nova" w:cs="Arial"/>
          <w:color w:val="000000" w:themeColor="text1"/>
          <w:szCs w:val="24"/>
        </w:rPr>
        <w:lastRenderedPageBreak/>
        <w:t>Joe</w:t>
      </w:r>
      <w:r w:rsidR="00104A70">
        <w:rPr>
          <w:rFonts w:eastAsia="Arial Nova" w:cs="Arial"/>
          <w:color w:val="000000" w:themeColor="text1"/>
          <w:szCs w:val="24"/>
        </w:rPr>
        <w:t xml:space="preserve"> Keiper: The c</w:t>
      </w:r>
      <w:r>
        <w:rPr>
          <w:rFonts w:eastAsia="Arial Nova" w:cs="Arial"/>
          <w:color w:val="000000" w:themeColor="text1"/>
          <w:szCs w:val="24"/>
        </w:rPr>
        <w:t xml:space="preserve">urrent museum budget is fine and there aren’t any issues that will interfere with </w:t>
      </w:r>
      <w:r w:rsidR="00104A70">
        <w:rPr>
          <w:rFonts w:eastAsia="Arial Nova" w:cs="Arial"/>
          <w:color w:val="000000" w:themeColor="text1"/>
          <w:szCs w:val="24"/>
        </w:rPr>
        <w:t>regular</w:t>
      </w:r>
      <w:r>
        <w:rPr>
          <w:rFonts w:eastAsia="Arial Nova" w:cs="Arial"/>
          <w:color w:val="000000" w:themeColor="text1"/>
          <w:szCs w:val="24"/>
        </w:rPr>
        <w:t xml:space="preserve"> work. The General Assembly will debate over this upcoming budget in January/ February. </w:t>
      </w:r>
    </w:p>
    <w:p w14:paraId="4AEED213" w14:textId="7ED174BB" w:rsidR="00552DF8" w:rsidRPr="00552DF8" w:rsidRDefault="00C85118" w:rsidP="00552DF8">
      <w:pPr>
        <w:pStyle w:val="ListParagraph"/>
        <w:numPr>
          <w:ilvl w:val="1"/>
          <w:numId w:val="3"/>
        </w:numPr>
        <w:rPr>
          <w:rFonts w:eastAsia="Arial Nova" w:cs="Arial"/>
          <w:color w:val="000000" w:themeColor="text1"/>
          <w:szCs w:val="24"/>
        </w:rPr>
      </w:pPr>
      <w:r>
        <w:rPr>
          <w:rFonts w:eastAsia="Arial Nova" w:cs="Arial"/>
          <w:color w:val="000000" w:themeColor="text1"/>
          <w:szCs w:val="24"/>
        </w:rPr>
        <w:t xml:space="preserve">Detailed Design </w:t>
      </w:r>
      <w:r w:rsidR="00552DF8">
        <w:rPr>
          <w:rFonts w:eastAsia="Arial Nova" w:cs="Arial"/>
          <w:color w:val="000000" w:themeColor="text1"/>
          <w:szCs w:val="24"/>
        </w:rPr>
        <w:t>Dollars</w:t>
      </w:r>
      <w:r w:rsidR="00104A70">
        <w:rPr>
          <w:rFonts w:eastAsia="Arial Nova" w:cs="Arial"/>
          <w:color w:val="000000" w:themeColor="text1"/>
          <w:szCs w:val="24"/>
        </w:rPr>
        <w:t>: S</w:t>
      </w:r>
      <w:r w:rsidR="00552DF8">
        <w:rPr>
          <w:rFonts w:eastAsia="Arial Nova" w:cs="Arial"/>
          <w:color w:val="000000" w:themeColor="text1"/>
          <w:szCs w:val="24"/>
        </w:rPr>
        <w:t xml:space="preserve">till up in the air when </w:t>
      </w:r>
      <w:r w:rsidR="00104A70">
        <w:rPr>
          <w:rFonts w:eastAsia="Arial Nova" w:cs="Arial"/>
          <w:color w:val="000000" w:themeColor="text1"/>
          <w:szCs w:val="24"/>
        </w:rPr>
        <w:t xml:space="preserve">VMNH </w:t>
      </w:r>
      <w:r w:rsidR="00552DF8">
        <w:rPr>
          <w:rFonts w:eastAsia="Arial Nova" w:cs="Arial"/>
          <w:color w:val="000000" w:themeColor="text1"/>
          <w:szCs w:val="24"/>
        </w:rPr>
        <w:t xml:space="preserve">will receive funding, </w:t>
      </w:r>
    </w:p>
    <w:p w14:paraId="52C48876" w14:textId="77777777" w:rsidR="006A4579" w:rsidRDefault="006A4579" w:rsidP="006A4579">
      <w:pPr>
        <w:pStyle w:val="ListParagraph"/>
        <w:ind w:left="1440"/>
        <w:rPr>
          <w:rFonts w:eastAsia="Arial Nova" w:cs="Arial"/>
          <w:color w:val="000000" w:themeColor="text1"/>
          <w:szCs w:val="24"/>
        </w:rPr>
      </w:pPr>
    </w:p>
    <w:p w14:paraId="23BD2799" w14:textId="77777777" w:rsidR="00104A70" w:rsidRDefault="00C85118" w:rsidP="007515E7">
      <w:pPr>
        <w:pStyle w:val="ListParagraph"/>
        <w:numPr>
          <w:ilvl w:val="0"/>
          <w:numId w:val="3"/>
        </w:numPr>
        <w:rPr>
          <w:rFonts w:eastAsia="Arial Nova" w:cs="Arial"/>
          <w:color w:val="000000" w:themeColor="text1"/>
          <w:szCs w:val="24"/>
        </w:rPr>
      </w:pPr>
      <w:r w:rsidRPr="00104A70">
        <w:rPr>
          <w:rFonts w:eastAsia="Arial Nova" w:cs="Arial"/>
          <w:color w:val="000000" w:themeColor="text1"/>
          <w:szCs w:val="24"/>
        </w:rPr>
        <w:t>Results of</w:t>
      </w:r>
      <w:r w:rsidR="006A4579" w:rsidRPr="00104A70">
        <w:rPr>
          <w:rFonts w:eastAsia="Arial Nova" w:cs="Arial"/>
          <w:color w:val="000000" w:themeColor="text1"/>
          <w:szCs w:val="24"/>
        </w:rPr>
        <w:t xml:space="preserve"> 7 September 2023 meetings</w:t>
      </w:r>
      <w:r w:rsidR="006A4579" w:rsidRPr="00104A70">
        <w:rPr>
          <w:rFonts w:eastAsia="Arial Nova" w:cs="Arial"/>
          <w:color w:val="000000" w:themeColor="text1"/>
          <w:szCs w:val="24"/>
        </w:rPr>
        <w:tab/>
      </w:r>
      <w:r w:rsidR="006A4579" w:rsidRPr="00104A70">
        <w:rPr>
          <w:rFonts w:eastAsia="Arial Nova" w:cs="Arial"/>
          <w:color w:val="000000" w:themeColor="text1"/>
          <w:szCs w:val="24"/>
        </w:rPr>
        <w:tab/>
      </w:r>
      <w:r w:rsidR="006A4579" w:rsidRPr="00104A70">
        <w:rPr>
          <w:rFonts w:eastAsia="Arial Nova" w:cs="Arial"/>
          <w:color w:val="000000" w:themeColor="text1"/>
          <w:szCs w:val="24"/>
        </w:rPr>
        <w:tab/>
      </w:r>
    </w:p>
    <w:p w14:paraId="78BDE899" w14:textId="77777777" w:rsidR="00104A70" w:rsidRDefault="00552DF8" w:rsidP="00104A70">
      <w:pPr>
        <w:pStyle w:val="ListParagraph"/>
        <w:ind w:left="1080"/>
        <w:rPr>
          <w:rFonts w:eastAsia="Arial Nova" w:cs="Arial"/>
          <w:color w:val="000000" w:themeColor="text1"/>
          <w:szCs w:val="24"/>
        </w:rPr>
      </w:pPr>
      <w:r w:rsidRPr="00104A70">
        <w:rPr>
          <w:rFonts w:eastAsia="Arial Nova" w:cs="Arial"/>
          <w:color w:val="000000" w:themeColor="text1"/>
          <w:szCs w:val="24"/>
        </w:rPr>
        <w:t>Tom</w:t>
      </w:r>
      <w:r w:rsidR="00104A70">
        <w:rPr>
          <w:rFonts w:eastAsia="Arial Nova" w:cs="Arial"/>
          <w:color w:val="000000" w:themeColor="text1"/>
          <w:szCs w:val="24"/>
        </w:rPr>
        <w:t xml:space="preserve"> Benzing: </w:t>
      </w:r>
    </w:p>
    <w:p w14:paraId="1373347A" w14:textId="77777777" w:rsidR="00104A70" w:rsidRDefault="00104A70" w:rsidP="00104A70">
      <w:pPr>
        <w:pStyle w:val="ListParagraph"/>
        <w:numPr>
          <w:ilvl w:val="0"/>
          <w:numId w:val="14"/>
        </w:numPr>
        <w:rPr>
          <w:rFonts w:eastAsia="Arial Nova" w:cs="Arial"/>
          <w:color w:val="000000" w:themeColor="text1"/>
          <w:szCs w:val="24"/>
        </w:rPr>
      </w:pPr>
      <w:r>
        <w:rPr>
          <w:rFonts w:eastAsia="Arial Nova" w:cs="Arial"/>
          <w:color w:val="000000" w:themeColor="text1"/>
          <w:szCs w:val="24"/>
        </w:rPr>
        <w:t>O</w:t>
      </w:r>
      <w:r w:rsidR="00552DF8" w:rsidRPr="00104A70">
        <w:rPr>
          <w:rFonts w:eastAsia="Arial Nova" w:cs="Arial"/>
          <w:color w:val="000000" w:themeColor="text1"/>
          <w:szCs w:val="24"/>
        </w:rPr>
        <w:t xml:space="preserve">ccurred immediately after last WAC meeting, and thought the meeting went well. Had strong audience, even though Governor didn’t make it into the meeting. Several legislative assistants and deputies attended representing the Commonwealth, Delegate Campbell and her legislative assistant attended, and representatives from the City of Waynesboro. </w:t>
      </w:r>
    </w:p>
    <w:p w14:paraId="5D32C2AD" w14:textId="77777777" w:rsidR="00104A70" w:rsidRDefault="00552DF8" w:rsidP="00104A70">
      <w:pPr>
        <w:pStyle w:val="ListParagraph"/>
        <w:numPr>
          <w:ilvl w:val="0"/>
          <w:numId w:val="14"/>
        </w:numPr>
        <w:rPr>
          <w:rFonts w:eastAsia="Arial Nova" w:cs="Arial"/>
          <w:color w:val="000000" w:themeColor="text1"/>
          <w:szCs w:val="24"/>
        </w:rPr>
      </w:pPr>
      <w:r w:rsidRPr="00104A70">
        <w:rPr>
          <w:rFonts w:eastAsia="Arial Nova" w:cs="Arial"/>
          <w:color w:val="000000" w:themeColor="text1"/>
          <w:szCs w:val="24"/>
        </w:rPr>
        <w:t xml:space="preserve">Delegate Campbell will be moving to Waynesboro, and was very enthusiastic about the project. </w:t>
      </w:r>
    </w:p>
    <w:p w14:paraId="75D5CE48" w14:textId="77777777" w:rsidR="00104A70" w:rsidRDefault="00552DF8" w:rsidP="00104A70">
      <w:pPr>
        <w:pStyle w:val="ListParagraph"/>
        <w:numPr>
          <w:ilvl w:val="1"/>
          <w:numId w:val="14"/>
        </w:numPr>
        <w:rPr>
          <w:rFonts w:eastAsia="Arial Nova" w:cs="Arial"/>
          <w:color w:val="000000" w:themeColor="text1"/>
          <w:szCs w:val="24"/>
        </w:rPr>
      </w:pPr>
      <w:r w:rsidRPr="00104A70">
        <w:rPr>
          <w:rFonts w:eastAsia="Arial Nova" w:cs="Arial"/>
          <w:color w:val="000000" w:themeColor="text1"/>
          <w:szCs w:val="24"/>
        </w:rPr>
        <w:t>Greg</w:t>
      </w:r>
      <w:r w:rsidR="00104A70">
        <w:rPr>
          <w:rFonts w:eastAsia="Arial Nova" w:cs="Arial"/>
          <w:color w:val="000000" w:themeColor="text1"/>
          <w:szCs w:val="24"/>
        </w:rPr>
        <w:t xml:space="preserve"> Hitchin:</w:t>
      </w:r>
      <w:r w:rsidRPr="00104A70">
        <w:rPr>
          <w:rFonts w:eastAsia="Arial Nova" w:cs="Arial"/>
          <w:color w:val="000000" w:themeColor="text1"/>
          <w:szCs w:val="24"/>
        </w:rPr>
        <w:t xml:space="preserve"> </w:t>
      </w:r>
      <w:r w:rsidR="00104A70">
        <w:rPr>
          <w:rFonts w:eastAsia="Arial Nova" w:cs="Arial"/>
          <w:color w:val="000000" w:themeColor="text1"/>
          <w:szCs w:val="24"/>
        </w:rPr>
        <w:t>M</w:t>
      </w:r>
      <w:r w:rsidRPr="00104A70">
        <w:rPr>
          <w:rFonts w:eastAsia="Arial Nova" w:cs="Arial"/>
          <w:color w:val="000000" w:themeColor="text1"/>
          <w:szCs w:val="24"/>
        </w:rPr>
        <w:t xml:space="preserve">eeting went well, and the finance team really got VMNH’s message. </w:t>
      </w:r>
    </w:p>
    <w:p w14:paraId="5CEA4C8A" w14:textId="77777777" w:rsidR="00104A70" w:rsidRDefault="00630284" w:rsidP="00104A70">
      <w:pPr>
        <w:pStyle w:val="ListParagraph"/>
        <w:numPr>
          <w:ilvl w:val="2"/>
          <w:numId w:val="14"/>
        </w:numPr>
        <w:rPr>
          <w:rFonts w:eastAsia="Arial Nova" w:cs="Arial"/>
          <w:color w:val="000000" w:themeColor="text1"/>
          <w:szCs w:val="24"/>
        </w:rPr>
      </w:pPr>
      <w:r w:rsidRPr="00104A70">
        <w:rPr>
          <w:rFonts w:eastAsia="Arial Nova" w:cs="Arial"/>
          <w:color w:val="000000" w:themeColor="text1"/>
          <w:szCs w:val="24"/>
        </w:rPr>
        <w:t>Joe</w:t>
      </w:r>
      <w:r w:rsidR="00104A70">
        <w:rPr>
          <w:rFonts w:eastAsia="Arial Nova" w:cs="Arial"/>
          <w:color w:val="000000" w:themeColor="text1"/>
          <w:szCs w:val="24"/>
        </w:rPr>
        <w:t xml:space="preserve"> Keiper: </w:t>
      </w:r>
      <w:r w:rsidRPr="00104A70">
        <w:rPr>
          <w:rFonts w:eastAsia="Arial Nova" w:cs="Arial"/>
          <w:color w:val="000000" w:themeColor="text1"/>
          <w:szCs w:val="24"/>
        </w:rPr>
        <w:t>Finance team also attends the Monthly Management Review (MMR) and is familiar with the project</w:t>
      </w:r>
    </w:p>
    <w:p w14:paraId="1AA3E972" w14:textId="77777777" w:rsidR="00104A70" w:rsidRDefault="00630284" w:rsidP="00104A70">
      <w:pPr>
        <w:pStyle w:val="ListParagraph"/>
        <w:numPr>
          <w:ilvl w:val="1"/>
          <w:numId w:val="14"/>
        </w:numPr>
        <w:rPr>
          <w:rFonts w:eastAsia="Arial Nova" w:cs="Arial"/>
          <w:color w:val="000000" w:themeColor="text1"/>
          <w:szCs w:val="24"/>
        </w:rPr>
      </w:pPr>
      <w:r w:rsidRPr="00104A70">
        <w:rPr>
          <w:rFonts w:eastAsia="Arial Nova" w:cs="Arial"/>
          <w:color w:val="000000" w:themeColor="text1"/>
          <w:szCs w:val="24"/>
        </w:rPr>
        <w:t>Greg</w:t>
      </w:r>
      <w:r w:rsidR="00104A70">
        <w:rPr>
          <w:rFonts w:eastAsia="Arial Nova" w:cs="Arial"/>
          <w:color w:val="000000" w:themeColor="text1"/>
          <w:szCs w:val="24"/>
        </w:rPr>
        <w:t xml:space="preserve"> Hitchin:</w:t>
      </w:r>
      <w:r w:rsidRPr="00104A70">
        <w:rPr>
          <w:rFonts w:eastAsia="Arial Nova" w:cs="Arial"/>
          <w:color w:val="000000" w:themeColor="text1"/>
          <w:szCs w:val="24"/>
        </w:rPr>
        <w:t xml:space="preserve"> </w:t>
      </w:r>
      <w:r w:rsidR="00104A70">
        <w:rPr>
          <w:rFonts w:eastAsia="Arial Nova" w:cs="Arial"/>
          <w:color w:val="000000" w:themeColor="text1"/>
          <w:szCs w:val="24"/>
        </w:rPr>
        <w:t>Will f</w:t>
      </w:r>
      <w:r w:rsidRPr="00104A70">
        <w:rPr>
          <w:rFonts w:eastAsia="Arial Nova" w:cs="Arial"/>
          <w:color w:val="000000" w:themeColor="text1"/>
          <w:szCs w:val="24"/>
        </w:rPr>
        <w:t>ocus on to complete the project now, as costs will go up over time.</w:t>
      </w:r>
    </w:p>
    <w:p w14:paraId="43430A06" w14:textId="6C44A313" w:rsidR="00630284" w:rsidRPr="00104A70" w:rsidRDefault="00630284" w:rsidP="00104A70">
      <w:pPr>
        <w:pStyle w:val="ListParagraph"/>
        <w:numPr>
          <w:ilvl w:val="1"/>
          <w:numId w:val="14"/>
        </w:numPr>
        <w:rPr>
          <w:rFonts w:eastAsia="Arial Nova" w:cs="Arial"/>
          <w:color w:val="000000" w:themeColor="text1"/>
          <w:szCs w:val="24"/>
        </w:rPr>
      </w:pPr>
      <w:r w:rsidRPr="00104A70">
        <w:rPr>
          <w:rFonts w:eastAsia="Arial Nova" w:cs="Arial"/>
          <w:color w:val="000000" w:themeColor="text1"/>
          <w:szCs w:val="24"/>
        </w:rPr>
        <w:t>Joe</w:t>
      </w:r>
      <w:r w:rsidR="00104A70">
        <w:rPr>
          <w:rFonts w:eastAsia="Arial Nova" w:cs="Arial"/>
          <w:color w:val="000000" w:themeColor="text1"/>
          <w:szCs w:val="24"/>
        </w:rPr>
        <w:t xml:space="preserve"> Keiper: B</w:t>
      </w:r>
      <w:r w:rsidRPr="00104A70">
        <w:rPr>
          <w:rFonts w:eastAsia="Arial Nova" w:cs="Arial"/>
          <w:color w:val="000000" w:themeColor="text1"/>
          <w:szCs w:val="24"/>
        </w:rPr>
        <w:t xml:space="preserve">ased on his experience with the state, he will not be surprised if the project gets up into the construction pool with no money attached. While that means the money will </w:t>
      </w:r>
      <w:r w:rsidR="007A2C6E">
        <w:rPr>
          <w:rFonts w:eastAsia="Arial Nova" w:cs="Arial"/>
          <w:color w:val="000000" w:themeColor="text1"/>
          <w:szCs w:val="24"/>
        </w:rPr>
        <w:t xml:space="preserve">not </w:t>
      </w:r>
      <w:r w:rsidRPr="00104A70">
        <w:rPr>
          <w:rFonts w:eastAsia="Arial Nova" w:cs="Arial"/>
          <w:color w:val="000000" w:themeColor="text1"/>
          <w:szCs w:val="24"/>
        </w:rPr>
        <w:t xml:space="preserve">be received </w:t>
      </w:r>
      <w:r w:rsidR="007A2C6E" w:rsidRPr="00104A70">
        <w:rPr>
          <w:rFonts w:eastAsia="Arial Nova" w:cs="Arial"/>
          <w:color w:val="000000" w:themeColor="text1"/>
          <w:szCs w:val="24"/>
        </w:rPr>
        <w:t>immediately but</w:t>
      </w:r>
      <w:r w:rsidRPr="00104A70">
        <w:rPr>
          <w:rFonts w:eastAsia="Arial Nova" w:cs="Arial"/>
          <w:color w:val="000000" w:themeColor="text1"/>
          <w:szCs w:val="24"/>
        </w:rPr>
        <w:t xml:space="preserve"> will further continue the project. </w:t>
      </w:r>
    </w:p>
    <w:p w14:paraId="44F3F6BD" w14:textId="16C5E25F" w:rsidR="006A4579" w:rsidRDefault="006A4579" w:rsidP="006A4579">
      <w:pPr>
        <w:rPr>
          <w:rFonts w:eastAsia="Arial Nova" w:cs="Arial"/>
          <w:color w:val="000000" w:themeColor="text1"/>
          <w:szCs w:val="24"/>
        </w:rPr>
      </w:pPr>
    </w:p>
    <w:p w14:paraId="72C1E22E" w14:textId="64A70716" w:rsidR="007A2C6E" w:rsidRDefault="006A4579" w:rsidP="006A4579">
      <w:pPr>
        <w:pStyle w:val="ListParagraph"/>
        <w:numPr>
          <w:ilvl w:val="1"/>
          <w:numId w:val="3"/>
        </w:numPr>
        <w:rPr>
          <w:rFonts w:eastAsia="Arial Nova" w:cs="Arial"/>
          <w:color w:val="000000" w:themeColor="text1"/>
          <w:szCs w:val="24"/>
        </w:rPr>
      </w:pPr>
      <w:r>
        <w:rPr>
          <w:rFonts w:eastAsia="Arial Nova" w:cs="Arial"/>
          <w:color w:val="000000" w:themeColor="text1"/>
          <w:szCs w:val="24"/>
        </w:rPr>
        <w:t>Chmura Report results</w:t>
      </w:r>
      <w:r w:rsidR="00724B1F">
        <w:rPr>
          <w:rFonts w:eastAsia="Arial Nova" w:cs="Arial"/>
          <w:color w:val="000000" w:themeColor="text1"/>
          <w:szCs w:val="24"/>
        </w:rPr>
        <w:t xml:space="preserve"> and other updates</w:t>
      </w:r>
    </w:p>
    <w:p w14:paraId="02C90A57" w14:textId="77777777" w:rsidR="007A2C6E" w:rsidRDefault="00630284" w:rsidP="007A2C6E">
      <w:pPr>
        <w:pStyle w:val="ListParagraph"/>
        <w:ind w:left="1440"/>
        <w:rPr>
          <w:rFonts w:eastAsia="Arial Nova" w:cs="Arial"/>
          <w:color w:val="000000" w:themeColor="text1"/>
          <w:szCs w:val="24"/>
        </w:rPr>
      </w:pPr>
      <w:r>
        <w:rPr>
          <w:rFonts w:eastAsia="Arial Nova" w:cs="Arial"/>
          <w:color w:val="000000" w:themeColor="text1"/>
          <w:szCs w:val="24"/>
        </w:rPr>
        <w:t>Tom</w:t>
      </w:r>
      <w:r w:rsidR="007A2C6E">
        <w:rPr>
          <w:rFonts w:eastAsia="Arial Nova" w:cs="Arial"/>
          <w:color w:val="000000" w:themeColor="text1"/>
          <w:szCs w:val="24"/>
        </w:rPr>
        <w:t xml:space="preserve"> Benzing:</w:t>
      </w:r>
    </w:p>
    <w:p w14:paraId="2AC54F2E" w14:textId="4290BAD2" w:rsidR="006A4579" w:rsidRDefault="007A2C6E" w:rsidP="007A2C6E">
      <w:pPr>
        <w:pStyle w:val="ListParagraph"/>
        <w:numPr>
          <w:ilvl w:val="0"/>
          <w:numId w:val="15"/>
        </w:numPr>
        <w:rPr>
          <w:rFonts w:eastAsia="Arial Nova" w:cs="Arial"/>
          <w:color w:val="000000" w:themeColor="text1"/>
          <w:szCs w:val="24"/>
        </w:rPr>
      </w:pPr>
      <w:r>
        <w:rPr>
          <w:rFonts w:eastAsia="Arial Nova" w:cs="Arial"/>
          <w:color w:val="000000" w:themeColor="text1"/>
          <w:szCs w:val="24"/>
        </w:rPr>
        <w:t>C</w:t>
      </w:r>
      <w:r w:rsidR="00630284">
        <w:rPr>
          <w:rFonts w:eastAsia="Arial Nova" w:cs="Arial"/>
          <w:color w:val="000000" w:themeColor="text1"/>
          <w:szCs w:val="24"/>
        </w:rPr>
        <w:t xml:space="preserve">losely reviewed the report, and provided statistics based on economic growth for both construction and long-term impact. These statistics are helpful to have when speaking about the project. Developed summary of Chmura report, and will share with the committee in the minutes. </w:t>
      </w:r>
    </w:p>
    <w:p w14:paraId="589FB43D" w14:textId="45B53915" w:rsidR="00630284" w:rsidRDefault="00630284" w:rsidP="007A2C6E">
      <w:pPr>
        <w:pStyle w:val="ListParagraph"/>
        <w:numPr>
          <w:ilvl w:val="1"/>
          <w:numId w:val="16"/>
        </w:numPr>
        <w:rPr>
          <w:rFonts w:eastAsia="Arial Nova" w:cs="Arial"/>
          <w:color w:val="000000" w:themeColor="text1"/>
          <w:szCs w:val="24"/>
        </w:rPr>
      </w:pPr>
      <w:r>
        <w:rPr>
          <w:rFonts w:eastAsia="Arial Nova" w:cs="Arial"/>
          <w:color w:val="000000" w:themeColor="text1"/>
          <w:szCs w:val="24"/>
        </w:rPr>
        <w:t>Joe</w:t>
      </w:r>
      <w:r w:rsidR="007A2C6E">
        <w:rPr>
          <w:rFonts w:eastAsia="Arial Nova" w:cs="Arial"/>
          <w:color w:val="000000" w:themeColor="text1"/>
          <w:szCs w:val="24"/>
        </w:rPr>
        <w:t xml:space="preserve"> Keiper:</w:t>
      </w:r>
      <w:r>
        <w:rPr>
          <w:rFonts w:eastAsia="Arial Nova" w:cs="Arial"/>
          <w:color w:val="000000" w:themeColor="text1"/>
          <w:szCs w:val="24"/>
        </w:rPr>
        <w:t xml:space="preserve"> </w:t>
      </w:r>
      <w:r w:rsidR="007A2C6E">
        <w:rPr>
          <w:rFonts w:eastAsia="Arial Nova" w:cs="Arial"/>
          <w:color w:val="000000" w:themeColor="text1"/>
          <w:szCs w:val="24"/>
        </w:rPr>
        <w:t>B</w:t>
      </w:r>
      <w:r>
        <w:rPr>
          <w:rFonts w:eastAsia="Arial Nova" w:cs="Arial"/>
          <w:color w:val="000000" w:themeColor="text1"/>
          <w:szCs w:val="24"/>
        </w:rPr>
        <w:t xml:space="preserve">ased on the 4.2 million economic impact, there is a 7-8 year return on investment. </w:t>
      </w:r>
    </w:p>
    <w:p w14:paraId="063FA919" w14:textId="765CB63A" w:rsidR="007A2C6E" w:rsidRDefault="00630284" w:rsidP="007A2C6E">
      <w:pPr>
        <w:pStyle w:val="ListParagraph"/>
        <w:numPr>
          <w:ilvl w:val="1"/>
          <w:numId w:val="16"/>
        </w:numPr>
        <w:rPr>
          <w:rFonts w:eastAsia="Arial Nova" w:cs="Arial"/>
          <w:color w:val="000000" w:themeColor="text1"/>
          <w:szCs w:val="24"/>
        </w:rPr>
      </w:pPr>
      <w:r>
        <w:rPr>
          <w:rFonts w:eastAsia="Arial Nova" w:cs="Arial"/>
          <w:color w:val="000000" w:themeColor="text1"/>
          <w:szCs w:val="24"/>
        </w:rPr>
        <w:t>Joe</w:t>
      </w:r>
      <w:r w:rsidR="007A2C6E">
        <w:rPr>
          <w:rFonts w:eastAsia="Arial Nova" w:cs="Arial"/>
          <w:color w:val="000000" w:themeColor="text1"/>
          <w:szCs w:val="24"/>
        </w:rPr>
        <w:t xml:space="preserve"> Keiper:</w:t>
      </w:r>
      <w:r>
        <w:rPr>
          <w:rFonts w:eastAsia="Arial Nova" w:cs="Arial"/>
          <w:color w:val="000000" w:themeColor="text1"/>
          <w:szCs w:val="24"/>
        </w:rPr>
        <w:t xml:space="preserve"> </w:t>
      </w:r>
      <w:r w:rsidR="007A2C6E">
        <w:rPr>
          <w:rFonts w:eastAsia="Arial Nova" w:cs="Arial"/>
          <w:color w:val="000000" w:themeColor="text1"/>
          <w:szCs w:val="24"/>
        </w:rPr>
        <w:t>A</w:t>
      </w:r>
      <w:r>
        <w:rPr>
          <w:rFonts w:eastAsia="Arial Nova" w:cs="Arial"/>
          <w:color w:val="000000" w:themeColor="text1"/>
          <w:szCs w:val="24"/>
        </w:rPr>
        <w:t xml:space="preserve">sked about </w:t>
      </w:r>
      <w:r w:rsidR="007A2C6E">
        <w:rPr>
          <w:rFonts w:eastAsia="Arial Nova" w:cs="Arial"/>
          <w:color w:val="000000" w:themeColor="text1"/>
          <w:szCs w:val="24"/>
        </w:rPr>
        <w:t>visitation</w:t>
      </w:r>
      <w:r>
        <w:rPr>
          <w:rFonts w:eastAsia="Arial Nova" w:cs="Arial"/>
          <w:color w:val="000000" w:themeColor="text1"/>
          <w:szCs w:val="24"/>
        </w:rPr>
        <w:t xml:space="preserve"> at Blue Ridge </w:t>
      </w:r>
      <w:r w:rsidR="000F690D">
        <w:rPr>
          <w:rFonts w:eastAsia="Arial Nova" w:cs="Arial"/>
          <w:color w:val="000000" w:themeColor="text1"/>
          <w:szCs w:val="24"/>
        </w:rPr>
        <w:t>Tunnel and</w:t>
      </w:r>
      <w:r>
        <w:rPr>
          <w:rFonts w:eastAsia="Arial Nova" w:cs="Arial"/>
          <w:color w:val="000000" w:themeColor="text1"/>
          <w:szCs w:val="24"/>
        </w:rPr>
        <w:t xml:space="preserve"> </w:t>
      </w:r>
      <w:r w:rsidR="007A2C6E">
        <w:rPr>
          <w:rFonts w:eastAsia="Arial Nova" w:cs="Arial"/>
          <w:color w:val="000000" w:themeColor="text1"/>
          <w:szCs w:val="24"/>
        </w:rPr>
        <w:t xml:space="preserve">shared its </w:t>
      </w:r>
      <w:r>
        <w:rPr>
          <w:rFonts w:eastAsia="Arial Nova" w:cs="Arial"/>
          <w:color w:val="000000" w:themeColor="text1"/>
          <w:szCs w:val="24"/>
        </w:rPr>
        <w:t xml:space="preserve">averaging 80,000 visitors a year. </w:t>
      </w:r>
    </w:p>
    <w:p w14:paraId="60E2934D" w14:textId="33A44E5B" w:rsidR="00630284" w:rsidRDefault="00630284" w:rsidP="007A2C6E">
      <w:pPr>
        <w:pStyle w:val="ListParagraph"/>
        <w:numPr>
          <w:ilvl w:val="2"/>
          <w:numId w:val="16"/>
        </w:numPr>
        <w:rPr>
          <w:rFonts w:eastAsia="Arial Nova" w:cs="Arial"/>
          <w:color w:val="000000" w:themeColor="text1"/>
          <w:szCs w:val="24"/>
        </w:rPr>
      </w:pPr>
      <w:r>
        <w:rPr>
          <w:rFonts w:eastAsia="Arial Nova" w:cs="Arial"/>
          <w:color w:val="000000" w:themeColor="text1"/>
          <w:szCs w:val="24"/>
        </w:rPr>
        <w:t>Faye</w:t>
      </w:r>
      <w:r w:rsidR="007A2C6E">
        <w:rPr>
          <w:rFonts w:eastAsia="Arial Nova" w:cs="Arial"/>
          <w:color w:val="000000" w:themeColor="text1"/>
          <w:szCs w:val="24"/>
        </w:rPr>
        <w:t xml:space="preserve"> Cooper:</w:t>
      </w:r>
      <w:r>
        <w:rPr>
          <w:rFonts w:eastAsia="Arial Nova" w:cs="Arial"/>
          <w:color w:val="000000" w:themeColor="text1"/>
          <w:szCs w:val="24"/>
        </w:rPr>
        <w:t xml:space="preserve"> asked how data is collected? Greg</w:t>
      </w:r>
      <w:r w:rsidR="007A2C6E">
        <w:rPr>
          <w:rFonts w:eastAsia="Arial Nova" w:cs="Arial"/>
          <w:color w:val="000000" w:themeColor="text1"/>
          <w:szCs w:val="24"/>
        </w:rPr>
        <w:t xml:space="preserve"> Hitchin:</w:t>
      </w:r>
      <w:r>
        <w:rPr>
          <w:rFonts w:eastAsia="Arial Nova" w:cs="Arial"/>
          <w:color w:val="000000" w:themeColor="text1"/>
          <w:szCs w:val="24"/>
        </w:rPr>
        <w:t xml:space="preserve"> </w:t>
      </w:r>
      <w:r w:rsidR="007A2C6E">
        <w:rPr>
          <w:rFonts w:eastAsia="Arial Nova" w:cs="Arial"/>
          <w:color w:val="000000" w:themeColor="text1"/>
          <w:szCs w:val="24"/>
        </w:rPr>
        <w:t>T</w:t>
      </w:r>
      <w:r>
        <w:rPr>
          <w:rFonts w:eastAsia="Arial Nova" w:cs="Arial"/>
          <w:color w:val="000000" w:themeColor="text1"/>
          <w:szCs w:val="24"/>
        </w:rPr>
        <w:t xml:space="preserve">unnel </w:t>
      </w:r>
      <w:r w:rsidR="007A2C6E">
        <w:rPr>
          <w:rFonts w:eastAsia="Arial Nova" w:cs="Arial"/>
          <w:color w:val="000000" w:themeColor="text1"/>
          <w:szCs w:val="24"/>
        </w:rPr>
        <w:t>h</w:t>
      </w:r>
      <w:r>
        <w:rPr>
          <w:rFonts w:eastAsia="Arial Nova" w:cs="Arial"/>
          <w:color w:val="000000" w:themeColor="text1"/>
          <w:szCs w:val="24"/>
        </w:rPr>
        <w:t xml:space="preserve">as a counter to calculate data. </w:t>
      </w:r>
    </w:p>
    <w:p w14:paraId="42928568" w14:textId="64A69443" w:rsidR="00630284" w:rsidRDefault="00630284" w:rsidP="007A2C6E">
      <w:pPr>
        <w:pStyle w:val="ListParagraph"/>
        <w:numPr>
          <w:ilvl w:val="1"/>
          <w:numId w:val="16"/>
        </w:numPr>
        <w:rPr>
          <w:rFonts w:eastAsia="Arial Nova" w:cs="Arial"/>
          <w:color w:val="000000" w:themeColor="text1"/>
          <w:szCs w:val="24"/>
        </w:rPr>
      </w:pPr>
      <w:r>
        <w:rPr>
          <w:rFonts w:eastAsia="Arial Nova" w:cs="Arial"/>
          <w:color w:val="000000" w:themeColor="text1"/>
          <w:szCs w:val="24"/>
        </w:rPr>
        <w:t>Joe</w:t>
      </w:r>
      <w:r w:rsidR="007A2C6E">
        <w:rPr>
          <w:rFonts w:eastAsia="Arial Nova" w:cs="Arial"/>
          <w:color w:val="000000" w:themeColor="text1"/>
          <w:szCs w:val="24"/>
        </w:rPr>
        <w:t xml:space="preserve"> Keiper:</w:t>
      </w:r>
      <w:r>
        <w:rPr>
          <w:rFonts w:eastAsia="Arial Nova" w:cs="Arial"/>
          <w:color w:val="000000" w:themeColor="text1"/>
          <w:szCs w:val="24"/>
        </w:rPr>
        <w:t xml:space="preserve"> </w:t>
      </w:r>
      <w:r w:rsidR="007A2C6E">
        <w:rPr>
          <w:rFonts w:eastAsia="Arial Nova" w:cs="Arial"/>
          <w:color w:val="000000" w:themeColor="text1"/>
          <w:szCs w:val="24"/>
        </w:rPr>
        <w:t>H</w:t>
      </w:r>
      <w:r>
        <w:rPr>
          <w:rFonts w:eastAsia="Arial Nova" w:cs="Arial"/>
          <w:color w:val="000000" w:themeColor="text1"/>
          <w:szCs w:val="24"/>
        </w:rPr>
        <w:t xml:space="preserve">uge increase in area cultural resources since initial data analysis. </w:t>
      </w:r>
    </w:p>
    <w:p w14:paraId="61A964BD" w14:textId="4D45AC97" w:rsidR="00174EB2" w:rsidRDefault="00174EB2" w:rsidP="007A2C6E">
      <w:pPr>
        <w:pStyle w:val="ListParagraph"/>
        <w:numPr>
          <w:ilvl w:val="1"/>
          <w:numId w:val="16"/>
        </w:numPr>
        <w:rPr>
          <w:rFonts w:eastAsia="Arial Nova" w:cs="Arial"/>
          <w:color w:val="000000" w:themeColor="text1"/>
          <w:szCs w:val="24"/>
        </w:rPr>
      </w:pPr>
      <w:r>
        <w:rPr>
          <w:rFonts w:eastAsia="Arial Nova" w:cs="Arial"/>
          <w:color w:val="000000" w:themeColor="text1"/>
          <w:szCs w:val="24"/>
        </w:rPr>
        <w:t>Len</w:t>
      </w:r>
      <w:r w:rsidR="008722AD">
        <w:rPr>
          <w:rFonts w:eastAsia="Arial Nova" w:cs="Arial"/>
          <w:color w:val="000000" w:themeColor="text1"/>
          <w:szCs w:val="24"/>
        </w:rPr>
        <w:t xml:space="preserve"> Poulin: H</w:t>
      </w:r>
      <w:r>
        <w:rPr>
          <w:rFonts w:eastAsia="Arial Nova" w:cs="Arial"/>
          <w:color w:val="000000" w:themeColor="text1"/>
          <w:szCs w:val="24"/>
        </w:rPr>
        <w:t>as there been any follow up since the meeting? Joe</w:t>
      </w:r>
      <w:r w:rsidR="008722AD">
        <w:rPr>
          <w:rFonts w:eastAsia="Arial Nova" w:cs="Arial"/>
          <w:color w:val="000000" w:themeColor="text1"/>
          <w:szCs w:val="24"/>
        </w:rPr>
        <w:t xml:space="preserve"> Keiper:</w:t>
      </w:r>
      <w:r>
        <w:rPr>
          <w:rFonts w:eastAsia="Arial Nova" w:cs="Arial"/>
          <w:color w:val="000000" w:themeColor="text1"/>
          <w:szCs w:val="24"/>
        </w:rPr>
        <w:t xml:space="preserve"> </w:t>
      </w:r>
      <w:r w:rsidR="008722AD">
        <w:rPr>
          <w:rFonts w:eastAsia="Arial Nova" w:cs="Arial"/>
          <w:color w:val="000000" w:themeColor="text1"/>
          <w:szCs w:val="24"/>
        </w:rPr>
        <w:t>N</w:t>
      </w:r>
      <w:r>
        <w:rPr>
          <w:rFonts w:eastAsia="Arial Nova" w:cs="Arial"/>
          <w:color w:val="000000" w:themeColor="text1"/>
          <w:szCs w:val="24"/>
        </w:rPr>
        <w:t xml:space="preserve">o change, but wants to compliment this administration for their support. Government moves slowly and doesn’t think we’ll get </w:t>
      </w:r>
      <w:r w:rsidR="008722AD">
        <w:rPr>
          <w:rFonts w:eastAsia="Arial Nova" w:cs="Arial"/>
          <w:color w:val="000000" w:themeColor="text1"/>
          <w:szCs w:val="24"/>
        </w:rPr>
        <w:t xml:space="preserve">a formal response. </w:t>
      </w:r>
    </w:p>
    <w:p w14:paraId="0B63B5C4" w14:textId="2E3C58D8" w:rsidR="00174EB2" w:rsidRDefault="00174EB2" w:rsidP="007A2C6E">
      <w:pPr>
        <w:pStyle w:val="ListParagraph"/>
        <w:numPr>
          <w:ilvl w:val="1"/>
          <w:numId w:val="16"/>
        </w:numPr>
        <w:rPr>
          <w:rFonts w:eastAsia="Arial Nova" w:cs="Arial"/>
          <w:color w:val="000000" w:themeColor="text1"/>
          <w:szCs w:val="24"/>
        </w:rPr>
      </w:pPr>
      <w:r>
        <w:rPr>
          <w:rFonts w:eastAsia="Arial Nova" w:cs="Arial"/>
          <w:color w:val="000000" w:themeColor="text1"/>
          <w:szCs w:val="24"/>
        </w:rPr>
        <w:t>Len</w:t>
      </w:r>
      <w:r w:rsidR="008722AD">
        <w:rPr>
          <w:rFonts w:eastAsia="Arial Nova" w:cs="Arial"/>
          <w:color w:val="000000" w:themeColor="text1"/>
          <w:szCs w:val="24"/>
        </w:rPr>
        <w:t xml:space="preserve"> Poulin:</w:t>
      </w:r>
      <w:r>
        <w:rPr>
          <w:rFonts w:eastAsia="Arial Nova" w:cs="Arial"/>
          <w:color w:val="000000" w:themeColor="text1"/>
          <w:szCs w:val="24"/>
        </w:rPr>
        <w:t xml:space="preserve"> </w:t>
      </w:r>
      <w:r w:rsidR="008722AD">
        <w:rPr>
          <w:rFonts w:eastAsia="Arial Nova" w:cs="Arial"/>
          <w:color w:val="000000" w:themeColor="text1"/>
          <w:szCs w:val="24"/>
        </w:rPr>
        <w:t>A</w:t>
      </w:r>
      <w:r>
        <w:rPr>
          <w:rFonts w:eastAsia="Arial Nova" w:cs="Arial"/>
          <w:color w:val="000000" w:themeColor="text1"/>
          <w:szCs w:val="24"/>
        </w:rPr>
        <w:t>ny feel for upcoming capital budgets and what the priorities are for? Joe</w:t>
      </w:r>
      <w:r w:rsidR="008722AD">
        <w:rPr>
          <w:rFonts w:eastAsia="Arial Nova" w:cs="Arial"/>
          <w:color w:val="000000" w:themeColor="text1"/>
          <w:szCs w:val="24"/>
        </w:rPr>
        <w:t xml:space="preserve"> Keiper: E</w:t>
      </w:r>
      <w:r>
        <w:rPr>
          <w:rFonts w:eastAsia="Arial Nova" w:cs="Arial"/>
          <w:color w:val="000000" w:themeColor="text1"/>
          <w:szCs w:val="24"/>
        </w:rPr>
        <w:t xml:space="preserve">veryone in Detailed </w:t>
      </w:r>
      <w:r>
        <w:rPr>
          <w:rFonts w:eastAsia="Arial Nova" w:cs="Arial"/>
          <w:color w:val="000000" w:themeColor="text1"/>
          <w:szCs w:val="24"/>
        </w:rPr>
        <w:lastRenderedPageBreak/>
        <w:t>Design got partial funding and everyone is waiting</w:t>
      </w:r>
      <w:r w:rsidR="008722AD">
        <w:rPr>
          <w:rFonts w:eastAsia="Arial Nova" w:cs="Arial"/>
          <w:color w:val="000000" w:themeColor="text1"/>
          <w:szCs w:val="24"/>
        </w:rPr>
        <w:t xml:space="preserve"> for remaining funds.</w:t>
      </w:r>
      <w:r>
        <w:rPr>
          <w:rFonts w:eastAsia="Arial Nova" w:cs="Arial"/>
          <w:color w:val="000000" w:themeColor="text1"/>
          <w:szCs w:val="24"/>
        </w:rPr>
        <w:t xml:space="preserve"> There are also some projects that are brand new and received funding. </w:t>
      </w:r>
    </w:p>
    <w:p w14:paraId="16FCCD47" w14:textId="6A35C8CA" w:rsidR="00174EB2" w:rsidRDefault="00174EB2" w:rsidP="007A2C6E">
      <w:pPr>
        <w:pStyle w:val="ListParagraph"/>
        <w:numPr>
          <w:ilvl w:val="1"/>
          <w:numId w:val="16"/>
        </w:numPr>
        <w:rPr>
          <w:rFonts w:eastAsia="Arial Nova" w:cs="Arial"/>
          <w:color w:val="000000" w:themeColor="text1"/>
          <w:szCs w:val="24"/>
        </w:rPr>
      </w:pPr>
      <w:r>
        <w:rPr>
          <w:rFonts w:eastAsia="Arial Nova" w:cs="Arial"/>
          <w:color w:val="000000" w:themeColor="text1"/>
          <w:szCs w:val="24"/>
        </w:rPr>
        <w:t>Len</w:t>
      </w:r>
      <w:r w:rsidR="008722AD">
        <w:rPr>
          <w:rFonts w:eastAsia="Arial Nova" w:cs="Arial"/>
          <w:color w:val="000000" w:themeColor="text1"/>
          <w:szCs w:val="24"/>
        </w:rPr>
        <w:t xml:space="preserve"> Poulin:</w:t>
      </w:r>
      <w:r>
        <w:rPr>
          <w:rFonts w:eastAsia="Arial Nova" w:cs="Arial"/>
          <w:color w:val="000000" w:themeColor="text1"/>
          <w:szCs w:val="24"/>
        </w:rPr>
        <w:t xml:space="preserve"> </w:t>
      </w:r>
      <w:r w:rsidR="008722AD">
        <w:rPr>
          <w:rFonts w:eastAsia="Arial Nova" w:cs="Arial"/>
          <w:color w:val="000000" w:themeColor="text1"/>
          <w:szCs w:val="24"/>
        </w:rPr>
        <w:t>I</w:t>
      </w:r>
      <w:r>
        <w:rPr>
          <w:rFonts w:eastAsia="Arial Nova" w:cs="Arial"/>
          <w:color w:val="000000" w:themeColor="text1"/>
          <w:szCs w:val="24"/>
        </w:rPr>
        <w:t>n June, governor put a moratorium on new buildings. Do you think governor will be able to make an exception? Joe</w:t>
      </w:r>
      <w:r w:rsidR="008722AD">
        <w:rPr>
          <w:rFonts w:eastAsia="Arial Nova" w:cs="Arial"/>
          <w:color w:val="000000" w:themeColor="text1"/>
          <w:szCs w:val="24"/>
        </w:rPr>
        <w:t xml:space="preserve"> Keiper:</w:t>
      </w:r>
      <w:r>
        <w:rPr>
          <w:rFonts w:eastAsia="Arial Nova" w:cs="Arial"/>
          <w:color w:val="000000" w:themeColor="text1"/>
          <w:szCs w:val="24"/>
        </w:rPr>
        <w:t xml:space="preserve"> </w:t>
      </w:r>
      <w:r w:rsidR="008722AD">
        <w:rPr>
          <w:rFonts w:eastAsia="Arial Nova" w:cs="Arial"/>
          <w:color w:val="000000" w:themeColor="text1"/>
          <w:szCs w:val="24"/>
        </w:rPr>
        <w:t>D</w:t>
      </w:r>
      <w:r>
        <w:rPr>
          <w:rFonts w:eastAsia="Arial Nova" w:cs="Arial"/>
          <w:color w:val="000000" w:themeColor="text1"/>
          <w:szCs w:val="24"/>
        </w:rPr>
        <w:t xml:space="preserve">on’t have any feel on </w:t>
      </w:r>
      <w:r w:rsidR="008722AD">
        <w:rPr>
          <w:rFonts w:eastAsia="Arial Nova" w:cs="Arial"/>
          <w:color w:val="000000" w:themeColor="text1"/>
          <w:szCs w:val="24"/>
        </w:rPr>
        <w:t>that and</w:t>
      </w:r>
      <w:r>
        <w:rPr>
          <w:rFonts w:eastAsia="Arial Nova" w:cs="Arial"/>
          <w:color w:val="000000" w:themeColor="text1"/>
          <w:szCs w:val="24"/>
        </w:rPr>
        <w:t xml:space="preserve"> doesn’t think we’ll hear a formal update. Does not think we’ll hear anything until December 5</w:t>
      </w:r>
      <w:r w:rsidRPr="00174EB2">
        <w:rPr>
          <w:rFonts w:eastAsia="Arial Nova" w:cs="Arial"/>
          <w:color w:val="000000" w:themeColor="text1"/>
          <w:szCs w:val="24"/>
          <w:vertAlign w:val="superscript"/>
        </w:rPr>
        <w:t>th</w:t>
      </w:r>
      <w:r>
        <w:rPr>
          <w:rFonts w:eastAsia="Arial Nova" w:cs="Arial"/>
          <w:color w:val="000000" w:themeColor="text1"/>
          <w:szCs w:val="24"/>
        </w:rPr>
        <w:t xml:space="preserve">. </w:t>
      </w:r>
    </w:p>
    <w:p w14:paraId="16B0B996" w14:textId="77777777" w:rsidR="008722AD" w:rsidRDefault="00174EB2" w:rsidP="00571DEF">
      <w:pPr>
        <w:pStyle w:val="ListParagraph"/>
        <w:numPr>
          <w:ilvl w:val="2"/>
          <w:numId w:val="16"/>
        </w:numPr>
        <w:rPr>
          <w:rFonts w:eastAsia="Arial Nova" w:cs="Arial"/>
          <w:color w:val="000000" w:themeColor="text1"/>
          <w:szCs w:val="24"/>
        </w:rPr>
      </w:pPr>
      <w:r>
        <w:rPr>
          <w:rFonts w:eastAsia="Arial Nova" w:cs="Arial"/>
          <w:color w:val="000000" w:themeColor="text1"/>
          <w:szCs w:val="24"/>
        </w:rPr>
        <w:t>Joe</w:t>
      </w:r>
      <w:r w:rsidR="008722AD">
        <w:rPr>
          <w:rFonts w:eastAsia="Arial Nova" w:cs="Arial"/>
          <w:color w:val="000000" w:themeColor="text1"/>
          <w:szCs w:val="24"/>
        </w:rPr>
        <w:t xml:space="preserve"> Keiper: The a</w:t>
      </w:r>
      <w:r>
        <w:rPr>
          <w:rFonts w:eastAsia="Arial Nova" w:cs="Arial"/>
          <w:color w:val="000000" w:themeColor="text1"/>
          <w:szCs w:val="24"/>
        </w:rPr>
        <w:t>dministration has pushed up many fiscal deadlines</w:t>
      </w:r>
      <w:r w:rsidR="008722AD">
        <w:rPr>
          <w:rFonts w:eastAsia="Arial Nova" w:cs="Arial"/>
          <w:color w:val="000000" w:themeColor="text1"/>
          <w:szCs w:val="24"/>
        </w:rPr>
        <w:t xml:space="preserve"> this year</w:t>
      </w:r>
      <w:r>
        <w:rPr>
          <w:rFonts w:eastAsia="Arial Nova" w:cs="Arial"/>
          <w:color w:val="000000" w:themeColor="text1"/>
          <w:szCs w:val="24"/>
        </w:rPr>
        <w:t>.</w:t>
      </w:r>
    </w:p>
    <w:p w14:paraId="019E17E4" w14:textId="1FF41975" w:rsidR="00571DEF" w:rsidRPr="008722AD" w:rsidRDefault="00174EB2" w:rsidP="008722AD">
      <w:pPr>
        <w:pStyle w:val="ListParagraph"/>
        <w:numPr>
          <w:ilvl w:val="1"/>
          <w:numId w:val="16"/>
        </w:numPr>
        <w:rPr>
          <w:rFonts w:eastAsia="Arial Nova" w:cs="Arial"/>
          <w:color w:val="000000" w:themeColor="text1"/>
          <w:szCs w:val="24"/>
        </w:rPr>
      </w:pPr>
      <w:r w:rsidRPr="008722AD">
        <w:rPr>
          <w:rFonts w:eastAsia="Arial Nova" w:cs="Arial"/>
          <w:color w:val="000000" w:themeColor="text1"/>
          <w:szCs w:val="24"/>
        </w:rPr>
        <w:t>Joe</w:t>
      </w:r>
      <w:r w:rsidR="008722AD">
        <w:rPr>
          <w:rFonts w:eastAsia="Arial Nova" w:cs="Arial"/>
          <w:color w:val="000000" w:themeColor="text1"/>
          <w:szCs w:val="24"/>
        </w:rPr>
        <w:t xml:space="preserve"> Keiper: Spoke </w:t>
      </w:r>
      <w:r w:rsidRPr="008722AD">
        <w:rPr>
          <w:rFonts w:eastAsia="Arial Nova" w:cs="Arial"/>
          <w:color w:val="000000" w:themeColor="text1"/>
          <w:szCs w:val="24"/>
        </w:rPr>
        <w:t xml:space="preserve">to a number of people in the community, who has reached out to their delegates. </w:t>
      </w:r>
    </w:p>
    <w:p w14:paraId="4A7AEE25" w14:textId="77777777" w:rsidR="007A2C6E" w:rsidRDefault="007A2C6E" w:rsidP="00571DEF">
      <w:pPr>
        <w:rPr>
          <w:rFonts w:eastAsia="Arial Nova" w:cs="Arial"/>
          <w:color w:val="000000" w:themeColor="text1"/>
          <w:szCs w:val="24"/>
        </w:rPr>
      </w:pPr>
    </w:p>
    <w:p w14:paraId="69CB8DB0" w14:textId="2688A1F3"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Community Connections</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06728447" w14:textId="39E90461" w:rsidR="00724B1F" w:rsidRPr="00724B1F" w:rsidRDefault="00724B1F" w:rsidP="00724B1F">
      <w:pPr>
        <w:pStyle w:val="ListParagraph"/>
        <w:ind w:left="1080"/>
        <w:rPr>
          <w:rFonts w:eastAsia="Arial Nova" w:cs="Arial"/>
          <w:color w:val="000000" w:themeColor="text1"/>
          <w:szCs w:val="24"/>
        </w:rPr>
      </w:pPr>
      <w:r>
        <w:rPr>
          <w:rFonts w:eastAsia="Arial Nova" w:cs="Arial"/>
          <w:color w:val="000000" w:themeColor="text1"/>
          <w:szCs w:val="24"/>
        </w:rPr>
        <w:t xml:space="preserve">Tom Benzing: </w:t>
      </w:r>
    </w:p>
    <w:p w14:paraId="67049E75" w14:textId="77777777" w:rsidR="00724B1F" w:rsidRPr="00724B1F" w:rsidRDefault="00724B1F" w:rsidP="00724B1F">
      <w:pPr>
        <w:pStyle w:val="ListParagraph"/>
        <w:numPr>
          <w:ilvl w:val="0"/>
          <w:numId w:val="15"/>
        </w:numPr>
        <w:rPr>
          <w:rFonts w:eastAsia="Arial Nova" w:cs="Arial"/>
          <w:color w:val="000000" w:themeColor="text1"/>
          <w:szCs w:val="24"/>
        </w:rPr>
      </w:pPr>
      <w:r w:rsidRPr="00724B1F">
        <w:rPr>
          <w:rFonts w:eastAsia="Arial Nova" w:cs="Arial"/>
          <w:color w:val="000000" w:themeColor="text1"/>
          <w:szCs w:val="24"/>
        </w:rPr>
        <w:t xml:space="preserve">There is an exhibit trailer from the VMFA, and Senator Hanger is proposing transferring it to VMNH. The trailer can be transferred to Waynesboro and serve as a temporary exhibit. </w:t>
      </w:r>
    </w:p>
    <w:p w14:paraId="0F19ACBE" w14:textId="3AF7E024" w:rsidR="00724B1F" w:rsidRDefault="00724B1F" w:rsidP="00571DEF">
      <w:pPr>
        <w:pStyle w:val="ListParagraph"/>
        <w:numPr>
          <w:ilvl w:val="1"/>
          <w:numId w:val="16"/>
        </w:numPr>
        <w:rPr>
          <w:rFonts w:eastAsia="Arial Nova" w:cs="Arial"/>
          <w:color w:val="000000" w:themeColor="text1"/>
          <w:szCs w:val="24"/>
        </w:rPr>
      </w:pPr>
      <w:r w:rsidRPr="00724B1F">
        <w:rPr>
          <w:rFonts w:eastAsia="Arial Nova" w:cs="Arial"/>
          <w:color w:val="000000" w:themeColor="text1"/>
          <w:szCs w:val="24"/>
        </w:rPr>
        <w:t>Joe</w:t>
      </w:r>
      <w:r>
        <w:rPr>
          <w:rFonts w:eastAsia="Arial Nova" w:cs="Arial"/>
          <w:color w:val="000000" w:themeColor="text1"/>
          <w:szCs w:val="24"/>
        </w:rPr>
        <w:t xml:space="preserve"> Keiper:</w:t>
      </w:r>
      <w:r w:rsidRPr="00724B1F">
        <w:rPr>
          <w:rFonts w:eastAsia="Arial Nova" w:cs="Arial"/>
          <w:color w:val="000000" w:themeColor="text1"/>
          <w:szCs w:val="24"/>
        </w:rPr>
        <w:t xml:space="preserve"> Have several simple, but effective exhibits. Will need to have access to power and will work that out with the city. </w:t>
      </w:r>
    </w:p>
    <w:p w14:paraId="14CC7A7C" w14:textId="1B3C3580" w:rsidR="00724B1F" w:rsidRPr="00724B1F" w:rsidRDefault="00724B1F" w:rsidP="00724B1F">
      <w:pPr>
        <w:ind w:left="1080"/>
        <w:rPr>
          <w:rFonts w:eastAsia="Arial Nova" w:cs="Arial"/>
          <w:color w:val="000000" w:themeColor="text1"/>
          <w:szCs w:val="24"/>
        </w:rPr>
      </w:pPr>
      <w:r>
        <w:rPr>
          <w:rFonts w:eastAsia="Arial Nova" w:cs="Arial"/>
          <w:color w:val="000000" w:themeColor="text1"/>
          <w:szCs w:val="24"/>
        </w:rPr>
        <w:t>Other Upcoming Events:</w:t>
      </w:r>
    </w:p>
    <w:p w14:paraId="72623EBF" w14:textId="06BF8005" w:rsidR="00C85118" w:rsidRDefault="00C85118"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Wayne Theatre Lecture Series</w:t>
      </w:r>
      <w:r w:rsidR="00724B1F">
        <w:rPr>
          <w:rFonts w:eastAsia="Arial Nova" w:cs="Arial"/>
          <w:color w:val="000000" w:themeColor="text1"/>
          <w:szCs w:val="24"/>
        </w:rPr>
        <w:t>: O</w:t>
      </w:r>
      <w:r w:rsidR="00174EB2">
        <w:rPr>
          <w:rFonts w:eastAsia="Arial Nova" w:cs="Arial"/>
          <w:color w:val="000000" w:themeColor="text1"/>
          <w:szCs w:val="24"/>
        </w:rPr>
        <w:t>n 10/17, Arianna Kuhn will be giving the lecture. Joe will be giving the introduction</w:t>
      </w:r>
      <w:r w:rsidR="00724B1F">
        <w:rPr>
          <w:rFonts w:eastAsia="Arial Nova" w:cs="Arial"/>
          <w:color w:val="000000" w:themeColor="text1"/>
          <w:szCs w:val="24"/>
        </w:rPr>
        <w:t xml:space="preserve"> and </w:t>
      </w:r>
      <w:r w:rsidR="00174EB2">
        <w:rPr>
          <w:rFonts w:eastAsia="Arial Nova" w:cs="Arial"/>
          <w:color w:val="000000" w:themeColor="text1"/>
          <w:szCs w:val="24"/>
        </w:rPr>
        <w:t xml:space="preserve">Jenna Konizer and the other team members will arrange a dinner. </w:t>
      </w:r>
    </w:p>
    <w:p w14:paraId="54AD4B0A" w14:textId="565C80A2" w:rsidR="00174EB2" w:rsidRDefault="00174EB2" w:rsidP="00724B1F">
      <w:pPr>
        <w:pStyle w:val="ListParagraph"/>
        <w:numPr>
          <w:ilvl w:val="2"/>
          <w:numId w:val="17"/>
        </w:numPr>
        <w:rPr>
          <w:rFonts w:eastAsia="Arial Nova" w:cs="Arial"/>
          <w:color w:val="000000" w:themeColor="text1"/>
          <w:szCs w:val="24"/>
        </w:rPr>
      </w:pPr>
      <w:r>
        <w:rPr>
          <w:rFonts w:eastAsia="Arial Nova" w:cs="Arial"/>
          <w:color w:val="000000" w:themeColor="text1"/>
          <w:szCs w:val="24"/>
        </w:rPr>
        <w:t>Len</w:t>
      </w:r>
      <w:r w:rsidR="00724B1F">
        <w:rPr>
          <w:rFonts w:eastAsia="Arial Nova" w:cs="Arial"/>
          <w:color w:val="000000" w:themeColor="text1"/>
          <w:szCs w:val="24"/>
        </w:rPr>
        <w:t xml:space="preserve"> Poulin:</w:t>
      </w:r>
      <w:r>
        <w:rPr>
          <w:rFonts w:eastAsia="Arial Nova" w:cs="Arial"/>
          <w:color w:val="000000" w:themeColor="text1"/>
          <w:szCs w:val="24"/>
        </w:rPr>
        <w:t xml:space="preserve"> </w:t>
      </w:r>
      <w:r w:rsidR="00724B1F">
        <w:rPr>
          <w:rFonts w:eastAsia="Arial Nova" w:cs="Arial"/>
          <w:color w:val="000000" w:themeColor="text1"/>
          <w:szCs w:val="24"/>
        </w:rPr>
        <w:t>C</w:t>
      </w:r>
      <w:r>
        <w:rPr>
          <w:rFonts w:eastAsia="Arial Nova" w:cs="Arial"/>
          <w:color w:val="000000" w:themeColor="text1"/>
          <w:szCs w:val="24"/>
        </w:rPr>
        <w:t xml:space="preserve">an arrange a meeting with Steve Landis that day as well. </w:t>
      </w:r>
    </w:p>
    <w:p w14:paraId="21C3185E" w14:textId="2AC2EE2F" w:rsidR="00174EB2" w:rsidRDefault="00174EB2" w:rsidP="00724B1F">
      <w:pPr>
        <w:pStyle w:val="ListParagraph"/>
        <w:numPr>
          <w:ilvl w:val="2"/>
          <w:numId w:val="17"/>
        </w:numPr>
        <w:rPr>
          <w:rFonts w:eastAsia="Arial Nova" w:cs="Arial"/>
          <w:color w:val="000000" w:themeColor="text1"/>
          <w:szCs w:val="24"/>
        </w:rPr>
      </w:pPr>
      <w:r>
        <w:rPr>
          <w:rFonts w:eastAsia="Arial Nova" w:cs="Arial"/>
          <w:color w:val="000000" w:themeColor="text1"/>
          <w:szCs w:val="24"/>
        </w:rPr>
        <w:t>Tom</w:t>
      </w:r>
      <w:r w:rsidR="00724B1F">
        <w:rPr>
          <w:rFonts w:eastAsia="Arial Nova" w:cs="Arial"/>
          <w:color w:val="000000" w:themeColor="text1"/>
          <w:szCs w:val="24"/>
        </w:rPr>
        <w:t xml:space="preserve"> Benzing: </w:t>
      </w:r>
      <w:r>
        <w:rPr>
          <w:rFonts w:eastAsia="Arial Nova" w:cs="Arial"/>
          <w:color w:val="000000" w:themeColor="text1"/>
          <w:szCs w:val="24"/>
        </w:rPr>
        <w:t xml:space="preserve">First talk of the year, </w:t>
      </w:r>
      <w:r w:rsidR="00724B1F">
        <w:rPr>
          <w:rFonts w:eastAsia="Arial Nova" w:cs="Arial"/>
          <w:color w:val="000000" w:themeColor="text1"/>
          <w:szCs w:val="24"/>
        </w:rPr>
        <w:t>about</w:t>
      </w:r>
      <w:r>
        <w:rPr>
          <w:rFonts w:eastAsia="Arial Nova" w:cs="Arial"/>
          <w:color w:val="000000" w:themeColor="text1"/>
          <w:szCs w:val="24"/>
        </w:rPr>
        <w:t xml:space="preserve"> the </w:t>
      </w:r>
      <w:r w:rsidR="00724B1F">
        <w:rPr>
          <w:rFonts w:eastAsia="Arial Nova" w:cs="Arial"/>
          <w:color w:val="000000" w:themeColor="text1"/>
          <w:szCs w:val="24"/>
        </w:rPr>
        <w:t>h</w:t>
      </w:r>
      <w:r>
        <w:rPr>
          <w:rFonts w:eastAsia="Arial Nova" w:cs="Arial"/>
          <w:color w:val="000000" w:themeColor="text1"/>
          <w:szCs w:val="24"/>
        </w:rPr>
        <w:t xml:space="preserve">awk watch, had over 70 speakers and 100 online. </w:t>
      </w:r>
    </w:p>
    <w:p w14:paraId="2DCBC584" w14:textId="68B25F16" w:rsidR="00174EB2" w:rsidRDefault="00174EB2" w:rsidP="00724B1F">
      <w:pPr>
        <w:pStyle w:val="ListParagraph"/>
        <w:numPr>
          <w:ilvl w:val="2"/>
          <w:numId w:val="17"/>
        </w:numPr>
        <w:rPr>
          <w:rFonts w:eastAsia="Arial Nova" w:cs="Arial"/>
          <w:color w:val="000000" w:themeColor="text1"/>
          <w:szCs w:val="24"/>
        </w:rPr>
      </w:pPr>
      <w:r>
        <w:rPr>
          <w:rFonts w:eastAsia="Arial Nova" w:cs="Arial"/>
          <w:color w:val="000000" w:themeColor="text1"/>
          <w:szCs w:val="24"/>
        </w:rPr>
        <w:t>Tom</w:t>
      </w:r>
      <w:r w:rsidR="00724B1F">
        <w:rPr>
          <w:rFonts w:eastAsia="Arial Nova" w:cs="Arial"/>
          <w:color w:val="000000" w:themeColor="text1"/>
          <w:szCs w:val="24"/>
        </w:rPr>
        <w:t xml:space="preserve"> Benzing:</w:t>
      </w:r>
      <w:r>
        <w:rPr>
          <w:rFonts w:eastAsia="Arial Nova" w:cs="Arial"/>
          <w:color w:val="000000" w:themeColor="text1"/>
          <w:szCs w:val="24"/>
        </w:rPr>
        <w:t xml:space="preserve"> </w:t>
      </w:r>
      <w:r w:rsidR="00724B1F">
        <w:rPr>
          <w:rFonts w:eastAsia="Arial Nova" w:cs="Arial"/>
          <w:color w:val="000000" w:themeColor="text1"/>
          <w:szCs w:val="24"/>
        </w:rPr>
        <w:t>A</w:t>
      </w:r>
      <w:r>
        <w:rPr>
          <w:rFonts w:eastAsia="Arial Nova" w:cs="Arial"/>
          <w:color w:val="000000" w:themeColor="text1"/>
          <w:szCs w:val="24"/>
        </w:rPr>
        <w:t>fter this month, wi</w:t>
      </w:r>
      <w:r w:rsidR="00724B1F">
        <w:rPr>
          <w:rFonts w:eastAsia="Arial Nova" w:cs="Arial"/>
          <w:color w:val="000000" w:themeColor="text1"/>
          <w:szCs w:val="24"/>
        </w:rPr>
        <w:t xml:space="preserve">ll have </w:t>
      </w:r>
      <w:r>
        <w:rPr>
          <w:rFonts w:eastAsia="Arial Nova" w:cs="Arial"/>
          <w:color w:val="000000" w:themeColor="text1"/>
          <w:szCs w:val="24"/>
        </w:rPr>
        <w:t>Matt Heller speak about geology and will be highlighting digital mapping project. Will take December off, and then will make plan for speakers for next year.</w:t>
      </w:r>
    </w:p>
    <w:p w14:paraId="600BA3A8" w14:textId="734AA515" w:rsidR="00C85118" w:rsidRDefault="00C85118"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Fall Foliage Fest</w:t>
      </w:r>
      <w:r w:rsidR="00724B1F">
        <w:rPr>
          <w:rFonts w:eastAsia="Arial Nova" w:cs="Arial"/>
          <w:color w:val="000000" w:themeColor="text1"/>
          <w:szCs w:val="24"/>
        </w:rPr>
        <w:t>: On 10</w:t>
      </w:r>
      <w:r w:rsidR="00174EB2">
        <w:rPr>
          <w:rFonts w:eastAsia="Arial Nova" w:cs="Arial"/>
          <w:color w:val="000000" w:themeColor="text1"/>
          <w:szCs w:val="24"/>
        </w:rPr>
        <w:t xml:space="preserve">/14-15, will have four members of the staff and have both educational materials and project promotion. </w:t>
      </w:r>
    </w:p>
    <w:p w14:paraId="58F8A667" w14:textId="2B7F6808" w:rsidR="00571DEF" w:rsidRDefault="00571DEF"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Waynesboro Public Library</w:t>
      </w:r>
      <w:r>
        <w:rPr>
          <w:rFonts w:eastAsia="Arial Nova" w:cs="Arial"/>
          <w:color w:val="000000" w:themeColor="text1"/>
          <w:szCs w:val="24"/>
        </w:rPr>
        <w:tab/>
      </w:r>
      <w:r w:rsidR="00724B1F">
        <w:rPr>
          <w:rFonts w:eastAsia="Arial Nova" w:cs="Arial"/>
          <w:color w:val="000000" w:themeColor="text1"/>
          <w:szCs w:val="24"/>
        </w:rPr>
        <w:t xml:space="preserve">: </w:t>
      </w:r>
      <w:r w:rsidR="00174EB2">
        <w:rPr>
          <w:rFonts w:eastAsia="Arial Nova" w:cs="Arial"/>
          <w:color w:val="000000" w:themeColor="text1"/>
          <w:szCs w:val="24"/>
        </w:rPr>
        <w:t xml:space="preserve">Revamped slides for September’s meeting, and one person showed up. </w:t>
      </w:r>
      <w:r w:rsidR="00776495">
        <w:rPr>
          <w:rFonts w:eastAsia="Arial Nova" w:cs="Arial"/>
          <w:color w:val="000000" w:themeColor="text1"/>
          <w:szCs w:val="24"/>
        </w:rPr>
        <w:t xml:space="preserve">Len will be hosting October talk, and Faye will host in November. </w:t>
      </w:r>
    </w:p>
    <w:p w14:paraId="6AD608B7" w14:textId="5CB9761A" w:rsidR="00776495" w:rsidRDefault="00776495" w:rsidP="00724B1F">
      <w:pPr>
        <w:pStyle w:val="ListParagraph"/>
        <w:numPr>
          <w:ilvl w:val="2"/>
          <w:numId w:val="18"/>
        </w:numPr>
        <w:rPr>
          <w:rFonts w:eastAsia="Arial Nova" w:cs="Arial"/>
          <w:color w:val="000000" w:themeColor="text1"/>
          <w:szCs w:val="24"/>
        </w:rPr>
      </w:pPr>
      <w:r>
        <w:rPr>
          <w:rFonts w:eastAsia="Arial Nova" w:cs="Arial"/>
          <w:color w:val="000000" w:themeColor="text1"/>
          <w:szCs w:val="24"/>
        </w:rPr>
        <w:t>Tom</w:t>
      </w:r>
      <w:r w:rsidR="00724B1F">
        <w:rPr>
          <w:rFonts w:eastAsia="Arial Nova" w:cs="Arial"/>
          <w:color w:val="000000" w:themeColor="text1"/>
          <w:szCs w:val="24"/>
        </w:rPr>
        <w:t xml:space="preserve"> Benzing:</w:t>
      </w:r>
      <w:r>
        <w:rPr>
          <w:rFonts w:eastAsia="Arial Nova" w:cs="Arial"/>
          <w:color w:val="000000" w:themeColor="text1"/>
          <w:szCs w:val="24"/>
        </w:rPr>
        <w:t xml:space="preserve"> </w:t>
      </w:r>
      <w:r w:rsidR="00724B1F">
        <w:rPr>
          <w:rFonts w:eastAsia="Arial Nova" w:cs="Arial"/>
          <w:color w:val="000000" w:themeColor="text1"/>
          <w:szCs w:val="24"/>
        </w:rPr>
        <w:t>Requested</w:t>
      </w:r>
      <w:r>
        <w:rPr>
          <w:rFonts w:eastAsia="Arial Nova" w:cs="Arial"/>
          <w:color w:val="000000" w:themeColor="text1"/>
          <w:szCs w:val="24"/>
        </w:rPr>
        <w:t xml:space="preserve"> updates on the posters for Waynesboro </w:t>
      </w:r>
      <w:r w:rsidR="00724B1F">
        <w:rPr>
          <w:rFonts w:eastAsia="Arial Nova" w:cs="Arial"/>
          <w:color w:val="000000" w:themeColor="text1"/>
          <w:szCs w:val="24"/>
        </w:rPr>
        <w:t>P</w:t>
      </w:r>
      <w:r>
        <w:rPr>
          <w:rFonts w:eastAsia="Arial Nova" w:cs="Arial"/>
          <w:color w:val="000000" w:themeColor="text1"/>
          <w:szCs w:val="24"/>
        </w:rPr>
        <w:t xml:space="preserve">ublic </w:t>
      </w:r>
      <w:r w:rsidR="00724B1F">
        <w:rPr>
          <w:rFonts w:eastAsia="Arial Nova" w:cs="Arial"/>
          <w:color w:val="000000" w:themeColor="text1"/>
          <w:szCs w:val="24"/>
        </w:rPr>
        <w:t>L</w:t>
      </w:r>
      <w:r>
        <w:rPr>
          <w:rFonts w:eastAsia="Arial Nova" w:cs="Arial"/>
          <w:color w:val="000000" w:themeColor="text1"/>
          <w:szCs w:val="24"/>
        </w:rPr>
        <w:t xml:space="preserve">ibrary. </w:t>
      </w:r>
    </w:p>
    <w:p w14:paraId="5FA3374F" w14:textId="5F439C12" w:rsidR="00571DEF" w:rsidRDefault="00571DEF"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Charlottesville Newcomers</w:t>
      </w:r>
      <w:r w:rsidR="00724B1F">
        <w:rPr>
          <w:rFonts w:eastAsia="Arial Nova" w:cs="Arial"/>
          <w:color w:val="000000" w:themeColor="text1"/>
          <w:szCs w:val="24"/>
        </w:rPr>
        <w:t>:</w:t>
      </w:r>
      <w:r w:rsidR="00776495">
        <w:rPr>
          <w:rFonts w:eastAsia="Arial Nova" w:cs="Arial"/>
          <w:color w:val="000000" w:themeColor="text1"/>
          <w:szCs w:val="24"/>
        </w:rPr>
        <w:t xml:space="preserve"> Joe </w:t>
      </w:r>
      <w:r w:rsidR="00724B1F">
        <w:rPr>
          <w:rFonts w:eastAsia="Arial Nova" w:cs="Arial"/>
          <w:color w:val="000000" w:themeColor="text1"/>
          <w:szCs w:val="24"/>
        </w:rPr>
        <w:t xml:space="preserve">Keiper </w:t>
      </w:r>
      <w:r w:rsidR="00776495">
        <w:rPr>
          <w:rFonts w:eastAsia="Arial Nova" w:cs="Arial"/>
          <w:color w:val="000000" w:themeColor="text1"/>
          <w:szCs w:val="24"/>
        </w:rPr>
        <w:t xml:space="preserve">will be speaking at on 10/16 </w:t>
      </w:r>
    </w:p>
    <w:p w14:paraId="6F1D4A25" w14:textId="675B3C6B" w:rsidR="00571DEF" w:rsidRDefault="00571DEF"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Chamber of Commerce</w:t>
      </w:r>
      <w:r w:rsidR="00724B1F">
        <w:rPr>
          <w:rFonts w:eastAsia="Arial Nova" w:cs="Arial"/>
          <w:color w:val="000000" w:themeColor="text1"/>
          <w:szCs w:val="24"/>
        </w:rPr>
        <w:t>: Will provide group with project updates</w:t>
      </w:r>
    </w:p>
    <w:p w14:paraId="69725037" w14:textId="6384C65E" w:rsidR="00571DEF" w:rsidRDefault="00571DEF"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DAR</w:t>
      </w:r>
      <w:r w:rsidR="00724B1F">
        <w:rPr>
          <w:rFonts w:eastAsia="Arial Nova" w:cs="Arial"/>
          <w:color w:val="000000" w:themeColor="text1"/>
          <w:szCs w:val="24"/>
        </w:rPr>
        <w:t xml:space="preserve">: </w:t>
      </w:r>
      <w:r w:rsidR="00776495">
        <w:rPr>
          <w:rFonts w:eastAsia="Arial Nova" w:cs="Arial"/>
          <w:color w:val="000000" w:themeColor="text1"/>
          <w:szCs w:val="24"/>
        </w:rPr>
        <w:t xml:space="preserve">Presented at in 2018/ 2019 at the Library, and will be providing a refresh </w:t>
      </w:r>
      <w:r w:rsidR="00724B1F">
        <w:rPr>
          <w:rFonts w:eastAsia="Arial Nova" w:cs="Arial"/>
          <w:color w:val="000000" w:themeColor="text1"/>
          <w:szCs w:val="24"/>
        </w:rPr>
        <w:t>in 2024</w:t>
      </w:r>
    </w:p>
    <w:p w14:paraId="6CB83DC0" w14:textId="0552EC96" w:rsidR="00776495" w:rsidRDefault="00776495"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South River Coalition</w:t>
      </w:r>
      <w:r w:rsidR="00724B1F">
        <w:rPr>
          <w:rFonts w:eastAsia="Arial Nova" w:cs="Arial"/>
          <w:color w:val="000000" w:themeColor="text1"/>
          <w:szCs w:val="24"/>
        </w:rPr>
        <w:t>: As</w:t>
      </w:r>
      <w:r>
        <w:rPr>
          <w:rFonts w:eastAsia="Arial Nova" w:cs="Arial"/>
          <w:color w:val="000000" w:themeColor="text1"/>
          <w:szCs w:val="24"/>
        </w:rPr>
        <w:t xml:space="preserve"> </w:t>
      </w:r>
      <w:r w:rsidR="00724B1F">
        <w:rPr>
          <w:rFonts w:eastAsia="Arial Nova" w:cs="Arial"/>
          <w:color w:val="000000" w:themeColor="text1"/>
          <w:szCs w:val="24"/>
        </w:rPr>
        <w:t>a r</w:t>
      </w:r>
      <w:r>
        <w:rPr>
          <w:rFonts w:eastAsia="Arial Nova" w:cs="Arial"/>
          <w:color w:val="000000" w:themeColor="text1"/>
          <w:szCs w:val="24"/>
        </w:rPr>
        <w:t xml:space="preserve">evamped version of South River Science Team, and supported by Dupont, </w:t>
      </w:r>
      <w:r w:rsidR="00724B1F">
        <w:rPr>
          <w:rFonts w:eastAsia="Arial Nova" w:cs="Arial"/>
          <w:color w:val="000000" w:themeColor="text1"/>
          <w:szCs w:val="24"/>
        </w:rPr>
        <w:t>their</w:t>
      </w:r>
      <w:r>
        <w:rPr>
          <w:rFonts w:eastAsia="Arial Nova" w:cs="Arial"/>
          <w:color w:val="000000" w:themeColor="text1"/>
          <w:szCs w:val="24"/>
        </w:rPr>
        <w:t xml:space="preserve"> focus </w:t>
      </w:r>
      <w:r w:rsidR="00724B1F">
        <w:rPr>
          <w:rFonts w:eastAsia="Arial Nova" w:cs="Arial"/>
          <w:color w:val="000000" w:themeColor="text1"/>
          <w:szCs w:val="24"/>
        </w:rPr>
        <w:t xml:space="preserve">is </w:t>
      </w:r>
      <w:r>
        <w:rPr>
          <w:rFonts w:eastAsia="Arial Nova" w:cs="Arial"/>
          <w:color w:val="000000" w:themeColor="text1"/>
          <w:szCs w:val="24"/>
        </w:rPr>
        <w:t xml:space="preserve">on education. </w:t>
      </w:r>
      <w:r w:rsidR="002533F4">
        <w:rPr>
          <w:rFonts w:eastAsia="Arial Nova" w:cs="Arial"/>
          <w:color w:val="000000" w:themeColor="text1"/>
          <w:szCs w:val="24"/>
        </w:rPr>
        <w:t>Tom Benzing w</w:t>
      </w:r>
      <w:r>
        <w:rPr>
          <w:rFonts w:eastAsia="Arial Nova" w:cs="Arial"/>
          <w:color w:val="000000" w:themeColor="text1"/>
          <w:szCs w:val="24"/>
        </w:rPr>
        <w:t>ant</w:t>
      </w:r>
      <w:r w:rsidR="002533F4">
        <w:rPr>
          <w:rFonts w:eastAsia="Arial Nova" w:cs="Arial"/>
          <w:color w:val="000000" w:themeColor="text1"/>
          <w:szCs w:val="24"/>
        </w:rPr>
        <w:t>s</w:t>
      </w:r>
      <w:r>
        <w:rPr>
          <w:rFonts w:eastAsia="Arial Nova" w:cs="Arial"/>
          <w:color w:val="000000" w:themeColor="text1"/>
          <w:szCs w:val="24"/>
        </w:rPr>
        <w:t xml:space="preserve"> to involve </w:t>
      </w:r>
      <w:r w:rsidR="002533F4">
        <w:rPr>
          <w:rFonts w:eastAsia="Arial Nova" w:cs="Arial"/>
          <w:color w:val="000000" w:themeColor="text1"/>
          <w:szCs w:val="24"/>
        </w:rPr>
        <w:t>them</w:t>
      </w:r>
      <w:r>
        <w:rPr>
          <w:rFonts w:eastAsia="Arial Nova" w:cs="Arial"/>
          <w:color w:val="000000" w:themeColor="text1"/>
          <w:szCs w:val="24"/>
        </w:rPr>
        <w:t xml:space="preserve"> with the exhibit design for the museum and would like to help with it. </w:t>
      </w:r>
      <w:r w:rsidR="002533F4">
        <w:rPr>
          <w:rFonts w:eastAsia="Arial Nova" w:cs="Arial"/>
          <w:color w:val="000000" w:themeColor="text1"/>
          <w:szCs w:val="24"/>
        </w:rPr>
        <w:t>O</w:t>
      </w:r>
      <w:r>
        <w:rPr>
          <w:rFonts w:eastAsia="Arial Nova" w:cs="Arial"/>
          <w:color w:val="000000" w:themeColor="text1"/>
          <w:szCs w:val="24"/>
        </w:rPr>
        <w:t>ffered office space for future meetings</w:t>
      </w:r>
      <w:r w:rsidR="002533F4">
        <w:rPr>
          <w:rFonts w:eastAsia="Arial Nova" w:cs="Arial"/>
          <w:color w:val="000000" w:themeColor="text1"/>
          <w:szCs w:val="24"/>
        </w:rPr>
        <w:t>, which is</w:t>
      </w:r>
      <w:r>
        <w:rPr>
          <w:rFonts w:eastAsia="Arial Nova" w:cs="Arial"/>
          <w:color w:val="000000" w:themeColor="text1"/>
          <w:szCs w:val="24"/>
        </w:rPr>
        <w:t xml:space="preserve"> also used as field team site for storage of equipment. </w:t>
      </w:r>
    </w:p>
    <w:p w14:paraId="2969D79E" w14:textId="19CBD78E" w:rsidR="00776495" w:rsidRPr="00571DEF" w:rsidRDefault="00776495"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lastRenderedPageBreak/>
        <w:t>South River Preserve</w:t>
      </w:r>
      <w:r w:rsidR="002533F4">
        <w:rPr>
          <w:rFonts w:eastAsia="Arial Nova" w:cs="Arial"/>
          <w:color w:val="000000" w:themeColor="text1"/>
          <w:szCs w:val="24"/>
        </w:rPr>
        <w:t>: S</w:t>
      </w:r>
      <w:r>
        <w:rPr>
          <w:rFonts w:eastAsia="Arial Nova" w:cs="Arial"/>
          <w:color w:val="000000" w:themeColor="text1"/>
          <w:szCs w:val="24"/>
        </w:rPr>
        <w:t xml:space="preserve">tarted on park development and removing </w:t>
      </w:r>
      <w:r w:rsidR="006A06CA">
        <w:rPr>
          <w:rFonts w:eastAsia="Arial Nova" w:cs="Arial"/>
          <w:color w:val="000000" w:themeColor="text1"/>
          <w:szCs w:val="24"/>
        </w:rPr>
        <w:t>pavement and</w:t>
      </w:r>
      <w:r>
        <w:rPr>
          <w:rFonts w:eastAsia="Arial Nova" w:cs="Arial"/>
          <w:color w:val="000000" w:themeColor="text1"/>
          <w:szCs w:val="24"/>
        </w:rPr>
        <w:t xml:space="preserve"> will then be adding soil and planting trees. Will also be doing work on Rockfish Runs and Jones Hollow, as part as mercury recovery efforts. </w:t>
      </w:r>
    </w:p>
    <w:p w14:paraId="0E88D88E" w14:textId="77777777" w:rsidR="00571DEF" w:rsidRDefault="00571DEF" w:rsidP="00571DEF">
      <w:pPr>
        <w:rPr>
          <w:rFonts w:eastAsia="Arial Nova" w:cs="Arial"/>
          <w:color w:val="000000" w:themeColor="text1"/>
          <w:szCs w:val="24"/>
        </w:rPr>
      </w:pPr>
    </w:p>
    <w:p w14:paraId="0476D5E2" w14:textId="5DC7C42F"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Open Discussion</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77BEA84B" w14:textId="77777777" w:rsidR="000F690D" w:rsidRDefault="00776495" w:rsidP="000F690D">
      <w:pPr>
        <w:pStyle w:val="ListParagraph"/>
        <w:numPr>
          <w:ilvl w:val="2"/>
          <w:numId w:val="18"/>
        </w:numPr>
        <w:rPr>
          <w:rFonts w:eastAsia="Arial Nova" w:cs="Arial"/>
          <w:color w:val="000000" w:themeColor="text1"/>
          <w:szCs w:val="24"/>
        </w:rPr>
      </w:pPr>
      <w:r>
        <w:rPr>
          <w:rFonts w:eastAsia="Arial Nova" w:cs="Arial"/>
          <w:color w:val="000000" w:themeColor="text1"/>
          <w:szCs w:val="24"/>
        </w:rPr>
        <w:t>Greg</w:t>
      </w:r>
      <w:r w:rsidR="000F690D">
        <w:rPr>
          <w:rFonts w:eastAsia="Arial Nova" w:cs="Arial"/>
          <w:color w:val="000000" w:themeColor="text1"/>
          <w:szCs w:val="24"/>
        </w:rPr>
        <w:t xml:space="preserve"> Hitchin: On</w:t>
      </w:r>
      <w:r>
        <w:rPr>
          <w:rFonts w:eastAsia="Arial Nova" w:cs="Arial"/>
          <w:color w:val="000000" w:themeColor="text1"/>
          <w:szCs w:val="24"/>
        </w:rPr>
        <w:t xml:space="preserve"> October 11</w:t>
      </w:r>
      <w:r w:rsidRPr="00776495">
        <w:rPr>
          <w:rFonts w:eastAsia="Arial Nova" w:cs="Arial"/>
          <w:color w:val="000000" w:themeColor="text1"/>
          <w:szCs w:val="24"/>
          <w:vertAlign w:val="superscript"/>
        </w:rPr>
        <w:t>th</w:t>
      </w:r>
      <w:r w:rsidR="000F690D">
        <w:rPr>
          <w:rFonts w:eastAsia="Arial Nova" w:cs="Arial"/>
          <w:color w:val="000000" w:themeColor="text1"/>
          <w:szCs w:val="24"/>
        </w:rPr>
        <w:t xml:space="preserve">, Economic Development </w:t>
      </w:r>
      <w:r>
        <w:rPr>
          <w:rFonts w:eastAsia="Arial Nova" w:cs="Arial"/>
          <w:color w:val="000000" w:themeColor="text1"/>
          <w:szCs w:val="24"/>
        </w:rPr>
        <w:t xml:space="preserve">will go to </w:t>
      </w:r>
      <w:r w:rsidR="000F690D">
        <w:rPr>
          <w:rFonts w:eastAsia="Arial Nova" w:cs="Arial"/>
          <w:color w:val="000000" w:themeColor="text1"/>
          <w:szCs w:val="24"/>
        </w:rPr>
        <w:t>C</w:t>
      </w:r>
      <w:r>
        <w:rPr>
          <w:rFonts w:eastAsia="Arial Nova" w:cs="Arial"/>
          <w:color w:val="000000" w:themeColor="text1"/>
          <w:szCs w:val="24"/>
        </w:rPr>
        <w:t xml:space="preserve">ity </w:t>
      </w:r>
      <w:r w:rsidR="000F690D">
        <w:rPr>
          <w:rFonts w:eastAsia="Arial Nova" w:cs="Arial"/>
          <w:color w:val="000000" w:themeColor="text1"/>
          <w:szCs w:val="24"/>
        </w:rPr>
        <w:t>C</w:t>
      </w:r>
      <w:r>
        <w:rPr>
          <w:rFonts w:eastAsia="Arial Nova" w:cs="Arial"/>
          <w:color w:val="000000" w:themeColor="text1"/>
          <w:szCs w:val="24"/>
        </w:rPr>
        <w:t>ouncil to reaffirm million dollars and then will release press statement the next day. This will hopefully drum support for the pro</w:t>
      </w:r>
      <w:r w:rsidR="000F690D">
        <w:rPr>
          <w:rFonts w:eastAsia="Arial Nova" w:cs="Arial"/>
          <w:color w:val="000000" w:themeColor="text1"/>
          <w:szCs w:val="24"/>
        </w:rPr>
        <w:t xml:space="preserve">ject. </w:t>
      </w:r>
    </w:p>
    <w:p w14:paraId="314E5825" w14:textId="77777777" w:rsidR="000F690D" w:rsidRDefault="000F690D" w:rsidP="000F690D">
      <w:pPr>
        <w:pStyle w:val="ListParagraph"/>
        <w:numPr>
          <w:ilvl w:val="2"/>
          <w:numId w:val="18"/>
        </w:numPr>
        <w:rPr>
          <w:rFonts w:eastAsia="Arial Nova" w:cs="Arial"/>
          <w:color w:val="000000" w:themeColor="text1"/>
          <w:szCs w:val="24"/>
        </w:rPr>
      </w:pPr>
      <w:r>
        <w:rPr>
          <w:rFonts w:eastAsia="Arial Nova" w:cs="Arial"/>
          <w:color w:val="000000" w:themeColor="text1"/>
          <w:szCs w:val="24"/>
        </w:rPr>
        <w:t>Greg Hitchin: City is r</w:t>
      </w:r>
      <w:r w:rsidR="00776495" w:rsidRPr="000F690D">
        <w:rPr>
          <w:rFonts w:eastAsia="Arial Nova" w:cs="Arial"/>
          <w:color w:val="000000" w:themeColor="text1"/>
          <w:szCs w:val="24"/>
        </w:rPr>
        <w:t xml:space="preserve">edoing the </w:t>
      </w:r>
      <w:r>
        <w:rPr>
          <w:rFonts w:eastAsia="Arial Nova" w:cs="Arial"/>
          <w:color w:val="000000" w:themeColor="text1"/>
          <w:szCs w:val="24"/>
        </w:rPr>
        <w:t xml:space="preserve">VMNH </w:t>
      </w:r>
      <w:r w:rsidR="00776495" w:rsidRPr="000F690D">
        <w:rPr>
          <w:rFonts w:eastAsia="Arial Nova" w:cs="Arial"/>
          <w:color w:val="000000" w:themeColor="text1"/>
          <w:szCs w:val="24"/>
        </w:rPr>
        <w:t xml:space="preserve">sign, including the sign at the site and other smaller signs throughout the community. </w:t>
      </w:r>
    </w:p>
    <w:p w14:paraId="1458E930" w14:textId="77777777" w:rsidR="000F690D" w:rsidRDefault="00776495" w:rsidP="000F690D">
      <w:pPr>
        <w:pStyle w:val="ListParagraph"/>
        <w:numPr>
          <w:ilvl w:val="2"/>
          <w:numId w:val="18"/>
        </w:numPr>
        <w:rPr>
          <w:rFonts w:eastAsia="Arial Nova" w:cs="Arial"/>
          <w:color w:val="000000" w:themeColor="text1"/>
          <w:szCs w:val="24"/>
        </w:rPr>
      </w:pPr>
      <w:r w:rsidRPr="000F690D">
        <w:rPr>
          <w:rFonts w:eastAsia="Arial Nova" w:cs="Arial"/>
          <w:color w:val="000000" w:themeColor="text1"/>
          <w:szCs w:val="24"/>
        </w:rPr>
        <w:t>Len</w:t>
      </w:r>
      <w:r w:rsidR="000F690D">
        <w:rPr>
          <w:rFonts w:eastAsia="Arial Nova" w:cs="Arial"/>
          <w:color w:val="000000" w:themeColor="text1"/>
          <w:szCs w:val="24"/>
        </w:rPr>
        <w:t xml:space="preserve"> Poulin:</w:t>
      </w:r>
      <w:r w:rsidRPr="000F690D">
        <w:rPr>
          <w:rFonts w:eastAsia="Arial Nova" w:cs="Arial"/>
          <w:color w:val="000000" w:themeColor="text1"/>
          <w:szCs w:val="24"/>
        </w:rPr>
        <w:t xml:space="preserve"> </w:t>
      </w:r>
      <w:r w:rsidR="000F690D">
        <w:rPr>
          <w:rFonts w:eastAsia="Arial Nova" w:cs="Arial"/>
          <w:color w:val="000000" w:themeColor="text1"/>
          <w:szCs w:val="24"/>
        </w:rPr>
        <w:t>A</w:t>
      </w:r>
      <w:r w:rsidRPr="000F690D">
        <w:rPr>
          <w:rFonts w:eastAsia="Arial Nova" w:cs="Arial"/>
          <w:color w:val="000000" w:themeColor="text1"/>
          <w:szCs w:val="24"/>
        </w:rPr>
        <w:t xml:space="preserve">sked if </w:t>
      </w:r>
      <w:r w:rsidR="000F690D">
        <w:rPr>
          <w:rFonts w:eastAsia="Arial Nova" w:cs="Arial"/>
          <w:color w:val="000000" w:themeColor="text1"/>
          <w:szCs w:val="24"/>
        </w:rPr>
        <w:t xml:space="preserve">city is </w:t>
      </w:r>
      <w:r w:rsidRPr="000F690D">
        <w:rPr>
          <w:rFonts w:eastAsia="Arial Nova" w:cs="Arial"/>
          <w:color w:val="000000" w:themeColor="text1"/>
          <w:szCs w:val="24"/>
        </w:rPr>
        <w:t>holding another community event/ media release</w:t>
      </w:r>
      <w:r w:rsidR="000F690D">
        <w:rPr>
          <w:rFonts w:eastAsia="Arial Nova" w:cs="Arial"/>
          <w:color w:val="000000" w:themeColor="text1"/>
          <w:szCs w:val="24"/>
        </w:rPr>
        <w:t>.</w:t>
      </w:r>
      <w:r w:rsidRPr="000F690D">
        <w:rPr>
          <w:rFonts w:eastAsia="Arial Nova" w:cs="Arial"/>
          <w:color w:val="000000" w:themeColor="text1"/>
          <w:szCs w:val="24"/>
        </w:rPr>
        <w:t xml:space="preserve"> Greg</w:t>
      </w:r>
      <w:r w:rsidR="000F690D">
        <w:rPr>
          <w:rFonts w:eastAsia="Arial Nova" w:cs="Arial"/>
          <w:color w:val="000000" w:themeColor="text1"/>
          <w:szCs w:val="24"/>
        </w:rPr>
        <w:t xml:space="preserve"> Hitchin: N</w:t>
      </w:r>
      <w:r w:rsidRPr="000F690D">
        <w:rPr>
          <w:rFonts w:eastAsia="Arial Nova" w:cs="Arial"/>
          <w:color w:val="000000" w:themeColor="text1"/>
          <w:szCs w:val="24"/>
        </w:rPr>
        <w:t xml:space="preserve">ot on calendar, but will think about it. </w:t>
      </w:r>
    </w:p>
    <w:p w14:paraId="21F47211" w14:textId="77777777" w:rsidR="000F690D" w:rsidRDefault="00776495" w:rsidP="000F690D">
      <w:pPr>
        <w:pStyle w:val="ListParagraph"/>
        <w:numPr>
          <w:ilvl w:val="2"/>
          <w:numId w:val="18"/>
        </w:numPr>
        <w:rPr>
          <w:rFonts w:eastAsia="Arial Nova" w:cs="Arial"/>
          <w:color w:val="000000" w:themeColor="text1"/>
          <w:szCs w:val="24"/>
        </w:rPr>
      </w:pPr>
      <w:r w:rsidRPr="000F690D">
        <w:rPr>
          <w:rFonts w:eastAsia="Arial Nova" w:cs="Arial"/>
          <w:color w:val="000000" w:themeColor="text1"/>
          <w:szCs w:val="24"/>
        </w:rPr>
        <w:t>Joe</w:t>
      </w:r>
      <w:r w:rsidR="000F690D">
        <w:rPr>
          <w:rFonts w:eastAsia="Arial Nova" w:cs="Arial"/>
          <w:color w:val="000000" w:themeColor="text1"/>
          <w:szCs w:val="24"/>
        </w:rPr>
        <w:t xml:space="preserve"> Keiper: W</w:t>
      </w:r>
      <w:r w:rsidRPr="000F690D">
        <w:rPr>
          <w:rFonts w:eastAsia="Arial Nova" w:cs="Arial"/>
          <w:color w:val="000000" w:themeColor="text1"/>
          <w:szCs w:val="24"/>
        </w:rPr>
        <w:t xml:space="preserve">hen heard about closure of the Waynesboro Visitor Center, VMNH volunteered to take map back to </w:t>
      </w:r>
      <w:r w:rsidR="0025754B" w:rsidRPr="000F690D">
        <w:rPr>
          <w:rFonts w:eastAsia="Arial Nova" w:cs="Arial"/>
          <w:color w:val="000000" w:themeColor="text1"/>
          <w:szCs w:val="24"/>
        </w:rPr>
        <w:t xml:space="preserve">Martinsville. However, map could also be displayed at one of the public libraries, accompanied by the sign. </w:t>
      </w:r>
    </w:p>
    <w:p w14:paraId="148BC6FD" w14:textId="77777777" w:rsidR="000F690D" w:rsidRDefault="0025754B" w:rsidP="000F690D">
      <w:pPr>
        <w:pStyle w:val="ListParagraph"/>
        <w:numPr>
          <w:ilvl w:val="3"/>
          <w:numId w:val="18"/>
        </w:numPr>
        <w:rPr>
          <w:rFonts w:eastAsia="Arial Nova" w:cs="Arial"/>
          <w:color w:val="000000" w:themeColor="text1"/>
          <w:szCs w:val="24"/>
        </w:rPr>
      </w:pPr>
      <w:r w:rsidRPr="000F690D">
        <w:rPr>
          <w:rFonts w:eastAsia="Arial Nova" w:cs="Arial"/>
          <w:color w:val="000000" w:themeColor="text1"/>
          <w:szCs w:val="24"/>
        </w:rPr>
        <w:t>Greg</w:t>
      </w:r>
      <w:r w:rsidR="000F690D">
        <w:rPr>
          <w:rFonts w:eastAsia="Arial Nova" w:cs="Arial"/>
          <w:color w:val="000000" w:themeColor="text1"/>
          <w:szCs w:val="24"/>
        </w:rPr>
        <w:t xml:space="preserve"> Hitchin:</w:t>
      </w:r>
      <w:r w:rsidRPr="000F690D">
        <w:rPr>
          <w:rFonts w:eastAsia="Arial Nova" w:cs="Arial"/>
          <w:color w:val="000000" w:themeColor="text1"/>
          <w:szCs w:val="24"/>
        </w:rPr>
        <w:t xml:space="preserve"> </w:t>
      </w:r>
      <w:r w:rsidR="000F690D">
        <w:rPr>
          <w:rFonts w:eastAsia="Arial Nova" w:cs="Arial"/>
          <w:color w:val="000000" w:themeColor="text1"/>
          <w:szCs w:val="24"/>
        </w:rPr>
        <w:t>C</w:t>
      </w:r>
      <w:r w:rsidRPr="000F690D">
        <w:rPr>
          <w:rFonts w:eastAsia="Arial Nova" w:cs="Arial"/>
          <w:color w:val="000000" w:themeColor="text1"/>
          <w:szCs w:val="24"/>
        </w:rPr>
        <w:t xml:space="preserve">ity library already refused it, </w:t>
      </w:r>
      <w:r w:rsidR="000F690D">
        <w:rPr>
          <w:rFonts w:eastAsia="Arial Nova" w:cs="Arial"/>
          <w:color w:val="000000" w:themeColor="text1"/>
          <w:szCs w:val="24"/>
        </w:rPr>
        <w:t>as</w:t>
      </w:r>
      <w:r w:rsidRPr="000F690D">
        <w:rPr>
          <w:rFonts w:eastAsia="Arial Nova" w:cs="Arial"/>
          <w:color w:val="000000" w:themeColor="text1"/>
          <w:szCs w:val="24"/>
        </w:rPr>
        <w:t xml:space="preserve"> space is </w:t>
      </w:r>
      <w:r w:rsidR="000F690D">
        <w:rPr>
          <w:rFonts w:eastAsia="Arial Nova" w:cs="Arial"/>
          <w:color w:val="000000" w:themeColor="text1"/>
          <w:szCs w:val="24"/>
        </w:rPr>
        <w:t>an</w:t>
      </w:r>
      <w:r w:rsidRPr="000F690D">
        <w:rPr>
          <w:rFonts w:eastAsia="Arial Nova" w:cs="Arial"/>
          <w:color w:val="000000" w:themeColor="text1"/>
          <w:szCs w:val="24"/>
        </w:rPr>
        <w:t xml:space="preserve"> issue. </w:t>
      </w:r>
    </w:p>
    <w:p w14:paraId="62AC15C1" w14:textId="77777777" w:rsidR="000F690D" w:rsidRDefault="0025754B" w:rsidP="000F690D">
      <w:pPr>
        <w:pStyle w:val="ListParagraph"/>
        <w:numPr>
          <w:ilvl w:val="3"/>
          <w:numId w:val="18"/>
        </w:numPr>
        <w:rPr>
          <w:rFonts w:eastAsia="Arial Nova" w:cs="Arial"/>
          <w:color w:val="000000" w:themeColor="text1"/>
          <w:szCs w:val="24"/>
        </w:rPr>
      </w:pPr>
      <w:r w:rsidRPr="000F690D">
        <w:rPr>
          <w:rFonts w:eastAsia="Arial Nova" w:cs="Arial"/>
          <w:color w:val="000000" w:themeColor="text1"/>
          <w:szCs w:val="24"/>
        </w:rPr>
        <w:t>Faye</w:t>
      </w:r>
      <w:r w:rsidR="000F690D">
        <w:rPr>
          <w:rFonts w:eastAsia="Arial Nova" w:cs="Arial"/>
          <w:color w:val="000000" w:themeColor="text1"/>
          <w:szCs w:val="24"/>
        </w:rPr>
        <w:t xml:space="preserve"> Cooper:</w:t>
      </w:r>
      <w:r w:rsidRPr="000F690D">
        <w:rPr>
          <w:rFonts w:eastAsia="Arial Nova" w:cs="Arial"/>
          <w:color w:val="000000" w:themeColor="text1"/>
          <w:szCs w:val="24"/>
        </w:rPr>
        <w:t xml:space="preserve"> </w:t>
      </w:r>
      <w:r w:rsidR="000F690D">
        <w:rPr>
          <w:rFonts w:eastAsia="Arial Nova" w:cs="Arial"/>
          <w:color w:val="000000" w:themeColor="text1"/>
          <w:szCs w:val="24"/>
        </w:rPr>
        <w:t>S</w:t>
      </w:r>
      <w:r w:rsidRPr="000F690D">
        <w:rPr>
          <w:rFonts w:eastAsia="Arial Nova" w:cs="Arial"/>
          <w:color w:val="000000" w:themeColor="text1"/>
          <w:szCs w:val="24"/>
        </w:rPr>
        <w:t xml:space="preserve">uggested </w:t>
      </w:r>
      <w:r w:rsidR="000F690D">
        <w:rPr>
          <w:rFonts w:eastAsia="Arial Nova" w:cs="Arial"/>
          <w:color w:val="000000" w:themeColor="text1"/>
          <w:szCs w:val="24"/>
        </w:rPr>
        <w:t>displaying map in N</w:t>
      </w:r>
      <w:r w:rsidRPr="000F690D">
        <w:rPr>
          <w:rFonts w:eastAsia="Arial Nova" w:cs="Arial"/>
          <w:color w:val="000000" w:themeColor="text1"/>
          <w:szCs w:val="24"/>
        </w:rPr>
        <w:t xml:space="preserve">atural </w:t>
      </w:r>
      <w:r w:rsidR="000F690D">
        <w:rPr>
          <w:rFonts w:eastAsia="Arial Nova" w:cs="Arial"/>
          <w:color w:val="000000" w:themeColor="text1"/>
          <w:szCs w:val="24"/>
        </w:rPr>
        <w:t>B</w:t>
      </w:r>
      <w:r w:rsidRPr="000F690D">
        <w:rPr>
          <w:rFonts w:eastAsia="Arial Nova" w:cs="Arial"/>
          <w:color w:val="000000" w:themeColor="text1"/>
          <w:szCs w:val="24"/>
        </w:rPr>
        <w:t>ridge</w:t>
      </w:r>
      <w:r w:rsidR="000F690D">
        <w:rPr>
          <w:rFonts w:eastAsia="Arial Nova" w:cs="Arial"/>
          <w:color w:val="000000" w:themeColor="text1"/>
          <w:szCs w:val="24"/>
        </w:rPr>
        <w:t>.</w:t>
      </w:r>
    </w:p>
    <w:p w14:paraId="2155DCEB" w14:textId="77777777" w:rsidR="000F690D" w:rsidRDefault="0025754B" w:rsidP="000F690D">
      <w:pPr>
        <w:pStyle w:val="ListParagraph"/>
        <w:numPr>
          <w:ilvl w:val="3"/>
          <w:numId w:val="18"/>
        </w:numPr>
        <w:rPr>
          <w:rFonts w:eastAsia="Arial Nova" w:cs="Arial"/>
          <w:color w:val="000000" w:themeColor="text1"/>
          <w:szCs w:val="24"/>
        </w:rPr>
      </w:pPr>
      <w:r w:rsidRPr="000F690D">
        <w:rPr>
          <w:rFonts w:eastAsia="Arial Nova" w:cs="Arial"/>
          <w:color w:val="000000" w:themeColor="text1"/>
          <w:szCs w:val="24"/>
        </w:rPr>
        <w:t>Maggie</w:t>
      </w:r>
      <w:r w:rsidR="000F690D">
        <w:rPr>
          <w:rFonts w:eastAsia="Arial Nova" w:cs="Arial"/>
          <w:color w:val="000000" w:themeColor="text1"/>
          <w:szCs w:val="24"/>
        </w:rPr>
        <w:t xml:space="preserve"> Van Huss: S</w:t>
      </w:r>
      <w:r w:rsidRPr="000F690D">
        <w:rPr>
          <w:rFonts w:eastAsia="Arial Nova" w:cs="Arial"/>
          <w:color w:val="000000" w:themeColor="text1"/>
          <w:szCs w:val="24"/>
        </w:rPr>
        <w:t>uggested YMCA, public schools, and Fishburne</w:t>
      </w:r>
      <w:r w:rsidR="000F690D">
        <w:rPr>
          <w:rFonts w:eastAsia="Arial Nova" w:cs="Arial"/>
          <w:color w:val="000000" w:themeColor="text1"/>
          <w:szCs w:val="24"/>
        </w:rPr>
        <w:t xml:space="preserve">. </w:t>
      </w:r>
    </w:p>
    <w:p w14:paraId="328445CF" w14:textId="77777777" w:rsidR="000F690D" w:rsidRDefault="0025754B" w:rsidP="000F690D">
      <w:pPr>
        <w:pStyle w:val="ListParagraph"/>
        <w:numPr>
          <w:ilvl w:val="3"/>
          <w:numId w:val="18"/>
        </w:numPr>
        <w:rPr>
          <w:rFonts w:eastAsia="Arial Nova" w:cs="Arial"/>
          <w:color w:val="000000" w:themeColor="text1"/>
          <w:szCs w:val="24"/>
        </w:rPr>
      </w:pPr>
      <w:r w:rsidRPr="000F690D">
        <w:rPr>
          <w:rFonts w:eastAsia="Arial Nova" w:cs="Arial"/>
          <w:color w:val="000000" w:themeColor="text1"/>
          <w:szCs w:val="24"/>
        </w:rPr>
        <w:t>Greg</w:t>
      </w:r>
      <w:r w:rsidR="000F690D">
        <w:rPr>
          <w:rFonts w:eastAsia="Arial Nova" w:cs="Arial"/>
          <w:color w:val="000000" w:themeColor="text1"/>
          <w:szCs w:val="24"/>
        </w:rPr>
        <w:t xml:space="preserve"> Hitchin: V</w:t>
      </w:r>
      <w:r w:rsidRPr="000F690D">
        <w:rPr>
          <w:rFonts w:eastAsia="Arial Nova" w:cs="Arial"/>
          <w:color w:val="000000" w:themeColor="text1"/>
          <w:szCs w:val="24"/>
        </w:rPr>
        <w:t xml:space="preserve">ision is to have projector over the map with interactives. Explored many spaces, but no one in community had room to accommodate the map. </w:t>
      </w:r>
    </w:p>
    <w:p w14:paraId="7E8CC436" w14:textId="77777777" w:rsidR="000F690D" w:rsidRDefault="0025754B" w:rsidP="000F690D">
      <w:pPr>
        <w:pStyle w:val="ListParagraph"/>
        <w:numPr>
          <w:ilvl w:val="3"/>
          <w:numId w:val="18"/>
        </w:numPr>
        <w:rPr>
          <w:rFonts w:eastAsia="Arial Nova" w:cs="Arial"/>
          <w:color w:val="000000" w:themeColor="text1"/>
          <w:szCs w:val="24"/>
        </w:rPr>
      </w:pPr>
      <w:r w:rsidRPr="000F690D">
        <w:rPr>
          <w:rFonts w:eastAsia="Arial Nova" w:cs="Arial"/>
          <w:color w:val="000000" w:themeColor="text1"/>
          <w:szCs w:val="24"/>
        </w:rPr>
        <w:t>Joe</w:t>
      </w:r>
      <w:r w:rsidR="000F690D">
        <w:rPr>
          <w:rFonts w:eastAsia="Arial Nova" w:cs="Arial"/>
          <w:color w:val="000000" w:themeColor="text1"/>
          <w:szCs w:val="24"/>
        </w:rPr>
        <w:t xml:space="preserve"> Keiper:</w:t>
      </w:r>
      <w:r w:rsidRPr="000F690D">
        <w:rPr>
          <w:rFonts w:eastAsia="Arial Nova" w:cs="Arial"/>
          <w:color w:val="000000" w:themeColor="text1"/>
          <w:szCs w:val="24"/>
        </w:rPr>
        <w:t xml:space="preserve"> VMNH will support the move of the map. Unless other space, will take back to Douglas Ave. until VMNH-W is finished. </w:t>
      </w:r>
    </w:p>
    <w:p w14:paraId="15DD319C" w14:textId="16161286" w:rsidR="00FA67A8" w:rsidRPr="000F690D" w:rsidRDefault="00FA67A8" w:rsidP="000F690D">
      <w:pPr>
        <w:pStyle w:val="ListParagraph"/>
        <w:numPr>
          <w:ilvl w:val="2"/>
          <w:numId w:val="18"/>
        </w:numPr>
        <w:rPr>
          <w:rFonts w:eastAsia="Arial Nova" w:cs="Arial"/>
          <w:color w:val="000000" w:themeColor="text1"/>
          <w:szCs w:val="24"/>
        </w:rPr>
      </w:pPr>
      <w:r w:rsidRPr="000F690D">
        <w:rPr>
          <w:rFonts w:eastAsia="Arial Nova" w:cs="Arial"/>
          <w:color w:val="000000" w:themeColor="text1"/>
          <w:szCs w:val="24"/>
        </w:rPr>
        <w:t>Tom</w:t>
      </w:r>
      <w:r w:rsidR="000F690D">
        <w:rPr>
          <w:rFonts w:eastAsia="Arial Nova" w:cs="Arial"/>
          <w:color w:val="000000" w:themeColor="text1"/>
          <w:szCs w:val="24"/>
        </w:rPr>
        <w:t xml:space="preserve"> Benzing:</w:t>
      </w:r>
      <w:r w:rsidRPr="000F690D">
        <w:rPr>
          <w:rFonts w:eastAsia="Arial Nova" w:cs="Arial"/>
          <w:color w:val="000000" w:themeColor="text1"/>
          <w:szCs w:val="24"/>
        </w:rPr>
        <w:t xml:space="preserve"> </w:t>
      </w:r>
      <w:r w:rsidR="000F690D">
        <w:rPr>
          <w:rFonts w:eastAsia="Arial Nova" w:cs="Arial"/>
          <w:color w:val="000000" w:themeColor="text1"/>
          <w:szCs w:val="24"/>
        </w:rPr>
        <w:t>R</w:t>
      </w:r>
      <w:r w:rsidRPr="000F690D">
        <w:rPr>
          <w:rFonts w:eastAsia="Arial Nova" w:cs="Arial"/>
          <w:color w:val="000000" w:themeColor="text1"/>
          <w:szCs w:val="24"/>
        </w:rPr>
        <w:t xml:space="preserve">equested discussion at next meeting about BOT meeting. Next WAC is </w:t>
      </w:r>
      <w:r w:rsidR="000F690D">
        <w:rPr>
          <w:rFonts w:eastAsia="Arial Nova" w:cs="Arial"/>
          <w:color w:val="000000" w:themeColor="text1"/>
          <w:szCs w:val="24"/>
        </w:rPr>
        <w:t xml:space="preserve">on </w:t>
      </w:r>
      <w:r w:rsidRPr="000F690D">
        <w:rPr>
          <w:rFonts w:eastAsia="Arial Nova" w:cs="Arial"/>
          <w:color w:val="000000" w:themeColor="text1"/>
          <w:szCs w:val="24"/>
        </w:rPr>
        <w:t xml:space="preserve">Election Day </w:t>
      </w:r>
      <w:r w:rsidR="000F690D">
        <w:rPr>
          <w:rFonts w:eastAsia="Arial Nova" w:cs="Arial"/>
          <w:color w:val="000000" w:themeColor="text1"/>
          <w:szCs w:val="24"/>
        </w:rPr>
        <w:t>(</w:t>
      </w:r>
      <w:r w:rsidRPr="000F690D">
        <w:rPr>
          <w:rFonts w:eastAsia="Arial Nova" w:cs="Arial"/>
          <w:color w:val="000000" w:themeColor="text1"/>
          <w:szCs w:val="24"/>
        </w:rPr>
        <w:t>11/7</w:t>
      </w:r>
      <w:r w:rsidR="000F690D">
        <w:rPr>
          <w:rFonts w:eastAsia="Arial Nova" w:cs="Arial"/>
          <w:color w:val="000000" w:themeColor="text1"/>
          <w:szCs w:val="24"/>
        </w:rPr>
        <w:t>)</w:t>
      </w:r>
      <w:r w:rsidRPr="000F690D">
        <w:rPr>
          <w:rFonts w:eastAsia="Arial Nova" w:cs="Arial"/>
          <w:color w:val="000000" w:themeColor="text1"/>
          <w:szCs w:val="24"/>
        </w:rPr>
        <w:t xml:space="preserve"> and will meet virtually. </w:t>
      </w:r>
    </w:p>
    <w:p w14:paraId="55EA0954" w14:textId="77777777" w:rsidR="00571DEF" w:rsidRDefault="00571DEF" w:rsidP="00571DEF">
      <w:pPr>
        <w:rPr>
          <w:rFonts w:eastAsia="Arial Nova" w:cs="Arial"/>
          <w:color w:val="000000" w:themeColor="text1"/>
          <w:szCs w:val="24"/>
        </w:rPr>
      </w:pPr>
    </w:p>
    <w:p w14:paraId="12A38360" w14:textId="7EF8C58F" w:rsidR="00571DEF" w:rsidRPr="00DE2983" w:rsidRDefault="00571DEF" w:rsidP="00571DEF">
      <w:pPr>
        <w:pStyle w:val="ListParagraph"/>
        <w:numPr>
          <w:ilvl w:val="0"/>
          <w:numId w:val="3"/>
        </w:numPr>
        <w:rPr>
          <w:rFonts w:cs="Arial"/>
        </w:rPr>
      </w:pPr>
      <w:r>
        <w:rPr>
          <w:rFonts w:eastAsia="Arial Nova" w:cs="Arial"/>
          <w:color w:val="000000" w:themeColor="text1"/>
          <w:szCs w:val="24"/>
        </w:rPr>
        <w:t>Adjourn</w:t>
      </w:r>
    </w:p>
    <w:p w14:paraId="113DE2CE" w14:textId="271B7621" w:rsidR="00DE2983" w:rsidRDefault="00DE2983" w:rsidP="00DE2983">
      <w:pPr>
        <w:rPr>
          <w:rFonts w:cs="Arial"/>
        </w:rPr>
      </w:pPr>
    </w:p>
    <w:p w14:paraId="638F88DB" w14:textId="77777777" w:rsidR="00DE2983" w:rsidRDefault="00DE2983">
      <w:pPr>
        <w:rPr>
          <w:rFonts w:cs="Arial"/>
        </w:rPr>
      </w:pPr>
      <w:r>
        <w:rPr>
          <w:rFonts w:cs="Arial"/>
        </w:rPr>
        <w:br w:type="page"/>
      </w:r>
    </w:p>
    <w:p w14:paraId="4126BCDD" w14:textId="429CCDD3" w:rsidR="00DE2983" w:rsidRPr="00DE2983" w:rsidRDefault="00DE2983" w:rsidP="00DE2983">
      <w:pPr>
        <w:jc w:val="center"/>
        <w:rPr>
          <w:b/>
          <w:bCs/>
          <w:szCs w:val="24"/>
        </w:rPr>
      </w:pPr>
      <w:r w:rsidRPr="00DE2983">
        <w:rPr>
          <w:b/>
          <w:bCs/>
          <w:szCs w:val="24"/>
        </w:rPr>
        <w:lastRenderedPageBreak/>
        <w:t>Materials Submitted by Tom Benzing for the minutes:</w:t>
      </w:r>
    </w:p>
    <w:p w14:paraId="52E4049F" w14:textId="77777777" w:rsidR="00DE2983" w:rsidRDefault="00DE2983" w:rsidP="00DE2983">
      <w:pPr>
        <w:rPr>
          <w:szCs w:val="24"/>
          <w:u w:val="single"/>
        </w:rPr>
      </w:pPr>
    </w:p>
    <w:p w14:paraId="1D9FCB7D" w14:textId="06284B79" w:rsidR="00DE2983" w:rsidRDefault="00DE2983" w:rsidP="00DE2983">
      <w:pPr>
        <w:rPr>
          <w:szCs w:val="24"/>
        </w:rPr>
      </w:pPr>
      <w:r>
        <w:rPr>
          <w:szCs w:val="24"/>
          <w:u w:val="single"/>
        </w:rPr>
        <w:t>Summary of economic impact of VMNH-Waynesboro campus</w:t>
      </w:r>
      <w:r>
        <w:rPr>
          <w:szCs w:val="24"/>
        </w:rPr>
        <w:t xml:space="preserve"> (2023 Chmura study)</w:t>
      </w:r>
    </w:p>
    <w:p w14:paraId="164E4D95" w14:textId="77777777" w:rsidR="00DE2983" w:rsidRDefault="00DE2983" w:rsidP="00DE2983">
      <w:pPr>
        <w:rPr>
          <w:szCs w:val="24"/>
        </w:rPr>
      </w:pPr>
      <w:r>
        <w:rPr>
          <w:szCs w:val="24"/>
        </w:rPr>
        <w:t>Construction impact on regional economy</w:t>
      </w:r>
    </w:p>
    <w:p w14:paraId="5503186E" w14:textId="77777777" w:rsidR="00DE2983" w:rsidRDefault="00DE2983" w:rsidP="00DE2983">
      <w:pPr>
        <w:pStyle w:val="ListParagraph"/>
        <w:numPr>
          <w:ilvl w:val="0"/>
          <w:numId w:val="5"/>
        </w:numPr>
        <w:spacing w:after="160" w:line="256" w:lineRule="auto"/>
        <w:rPr>
          <w:szCs w:val="24"/>
        </w:rPr>
      </w:pPr>
      <w:r>
        <w:rPr>
          <w:szCs w:val="24"/>
        </w:rPr>
        <w:t xml:space="preserve">$25.2 M = </w:t>
      </w:r>
      <w:r>
        <w:rPr>
          <w:i/>
          <w:iCs/>
          <w:szCs w:val="24"/>
        </w:rPr>
        <w:t>direct</w:t>
      </w:r>
      <w:r>
        <w:rPr>
          <w:szCs w:val="24"/>
        </w:rPr>
        <w:t xml:space="preserve"> construction spending in region</w:t>
      </w:r>
    </w:p>
    <w:p w14:paraId="72CD22DA" w14:textId="77777777" w:rsidR="00DE2983" w:rsidRDefault="00DE2983" w:rsidP="00DE2983">
      <w:pPr>
        <w:pStyle w:val="ListParagraph"/>
        <w:numPr>
          <w:ilvl w:val="0"/>
          <w:numId w:val="5"/>
        </w:numPr>
        <w:spacing w:after="160" w:line="256" w:lineRule="auto"/>
        <w:rPr>
          <w:szCs w:val="24"/>
        </w:rPr>
      </w:pPr>
      <w:r>
        <w:rPr>
          <w:szCs w:val="24"/>
        </w:rPr>
        <w:t xml:space="preserve">$47.5 M = </w:t>
      </w:r>
      <w:r>
        <w:rPr>
          <w:i/>
          <w:iCs/>
          <w:szCs w:val="24"/>
        </w:rPr>
        <w:t>cumulative</w:t>
      </w:r>
      <w:r>
        <w:rPr>
          <w:szCs w:val="24"/>
        </w:rPr>
        <w:t xml:space="preserve"> impact of construction spending (includes </w:t>
      </w:r>
      <w:r>
        <w:rPr>
          <w:i/>
          <w:iCs/>
          <w:szCs w:val="24"/>
        </w:rPr>
        <w:t>indirect</w:t>
      </w:r>
      <w:r>
        <w:rPr>
          <w:szCs w:val="24"/>
        </w:rPr>
        <w:t xml:space="preserve"> and </w:t>
      </w:r>
      <w:r>
        <w:rPr>
          <w:i/>
          <w:iCs/>
          <w:szCs w:val="24"/>
        </w:rPr>
        <w:t>induced</w:t>
      </w:r>
      <w:r>
        <w:rPr>
          <w:szCs w:val="24"/>
        </w:rPr>
        <w:t>)</w:t>
      </w:r>
    </w:p>
    <w:p w14:paraId="42BEFECE" w14:textId="77777777" w:rsidR="00DE2983" w:rsidRDefault="00DE2983" w:rsidP="00DE2983">
      <w:pPr>
        <w:pStyle w:val="ListParagraph"/>
        <w:numPr>
          <w:ilvl w:val="0"/>
          <w:numId w:val="5"/>
        </w:numPr>
        <w:spacing w:after="160" w:line="256" w:lineRule="auto"/>
        <w:rPr>
          <w:szCs w:val="24"/>
        </w:rPr>
      </w:pPr>
      <w:r>
        <w:rPr>
          <w:szCs w:val="24"/>
        </w:rPr>
        <w:t xml:space="preserve">264 jobs in Waynesboro region = estimated </w:t>
      </w:r>
      <w:r>
        <w:rPr>
          <w:i/>
          <w:iCs/>
          <w:szCs w:val="24"/>
        </w:rPr>
        <w:t>cumulative</w:t>
      </w:r>
      <w:r>
        <w:rPr>
          <w:szCs w:val="24"/>
        </w:rPr>
        <w:t xml:space="preserve"> support</w:t>
      </w:r>
    </w:p>
    <w:p w14:paraId="3441F72F" w14:textId="77777777" w:rsidR="00DE2983" w:rsidRDefault="00DE2983" w:rsidP="00DE2983">
      <w:pPr>
        <w:rPr>
          <w:szCs w:val="24"/>
        </w:rPr>
      </w:pPr>
      <w:r>
        <w:rPr>
          <w:szCs w:val="24"/>
        </w:rPr>
        <w:t>Annual “sustained” economic impact – after construction</w:t>
      </w:r>
    </w:p>
    <w:p w14:paraId="61B49173" w14:textId="77777777" w:rsidR="00DE2983" w:rsidRDefault="00DE2983" w:rsidP="00DE2983">
      <w:pPr>
        <w:pStyle w:val="ListParagraph"/>
        <w:numPr>
          <w:ilvl w:val="0"/>
          <w:numId w:val="6"/>
        </w:numPr>
        <w:spacing w:after="160" w:line="256" w:lineRule="auto"/>
        <w:rPr>
          <w:szCs w:val="24"/>
        </w:rPr>
      </w:pPr>
      <w:r>
        <w:rPr>
          <w:szCs w:val="24"/>
        </w:rPr>
        <w:t>SUM of “operation impacts” and “visitor spending impacts” (see details below)</w:t>
      </w:r>
    </w:p>
    <w:p w14:paraId="673CDEA3" w14:textId="77777777" w:rsidR="00DE2983" w:rsidRDefault="00DE2983" w:rsidP="00DE2983">
      <w:pPr>
        <w:pStyle w:val="ListParagraph"/>
        <w:numPr>
          <w:ilvl w:val="0"/>
          <w:numId w:val="6"/>
        </w:numPr>
        <w:spacing w:after="160" w:line="256" w:lineRule="auto"/>
        <w:rPr>
          <w:szCs w:val="24"/>
        </w:rPr>
      </w:pPr>
      <w:r>
        <w:rPr>
          <w:szCs w:val="24"/>
        </w:rPr>
        <w:t>$4.2 M (2026 dollars) per year</w:t>
      </w:r>
    </w:p>
    <w:p w14:paraId="253608B4" w14:textId="77777777" w:rsidR="00DE2983" w:rsidRDefault="00DE2983" w:rsidP="00DE2983">
      <w:pPr>
        <w:pStyle w:val="ListParagraph"/>
        <w:numPr>
          <w:ilvl w:val="0"/>
          <w:numId w:val="6"/>
        </w:numPr>
        <w:spacing w:after="160" w:line="256" w:lineRule="auto"/>
        <w:rPr>
          <w:szCs w:val="24"/>
        </w:rPr>
      </w:pPr>
      <w:r>
        <w:rPr>
          <w:szCs w:val="24"/>
        </w:rPr>
        <w:t>36 jobs</w:t>
      </w:r>
    </w:p>
    <w:p w14:paraId="24F8B40A" w14:textId="77777777" w:rsidR="00DE2983" w:rsidRDefault="00DE2983" w:rsidP="00DE2983">
      <w:pPr>
        <w:rPr>
          <w:szCs w:val="24"/>
        </w:rPr>
      </w:pPr>
      <w:r>
        <w:rPr>
          <w:szCs w:val="24"/>
        </w:rPr>
        <w:t>Operation impacts</w:t>
      </w:r>
    </w:p>
    <w:p w14:paraId="741FA485" w14:textId="77777777" w:rsidR="00DE2983" w:rsidRDefault="00DE2983" w:rsidP="00DE2983">
      <w:pPr>
        <w:pStyle w:val="ListParagraph"/>
        <w:numPr>
          <w:ilvl w:val="0"/>
          <w:numId w:val="7"/>
        </w:numPr>
        <w:spacing w:after="160" w:line="256" w:lineRule="auto"/>
        <w:rPr>
          <w:szCs w:val="24"/>
        </w:rPr>
      </w:pPr>
      <w:r>
        <w:rPr>
          <w:szCs w:val="24"/>
        </w:rPr>
        <w:t>$583,750 = annual revenue (</w:t>
      </w:r>
      <w:r>
        <w:rPr>
          <w:i/>
          <w:iCs/>
          <w:szCs w:val="24"/>
        </w:rPr>
        <w:t>direct</w:t>
      </w:r>
      <w:r>
        <w:rPr>
          <w:szCs w:val="24"/>
        </w:rPr>
        <w:t xml:space="preserve"> spending)</w:t>
      </w:r>
    </w:p>
    <w:p w14:paraId="7CF767B1" w14:textId="77777777" w:rsidR="00DE2983" w:rsidRDefault="00DE2983" w:rsidP="00DE2983">
      <w:pPr>
        <w:pStyle w:val="ListParagraph"/>
        <w:numPr>
          <w:ilvl w:val="0"/>
          <w:numId w:val="7"/>
        </w:numPr>
        <w:spacing w:after="160" w:line="256" w:lineRule="auto"/>
        <w:rPr>
          <w:szCs w:val="24"/>
        </w:rPr>
      </w:pPr>
      <w:r>
        <w:rPr>
          <w:szCs w:val="24"/>
        </w:rPr>
        <w:t xml:space="preserve">$1.0 M = </w:t>
      </w:r>
      <w:r>
        <w:rPr>
          <w:i/>
          <w:iCs/>
          <w:szCs w:val="24"/>
        </w:rPr>
        <w:t>cumulative</w:t>
      </w:r>
      <w:r>
        <w:rPr>
          <w:szCs w:val="24"/>
        </w:rPr>
        <w:t xml:space="preserve"> annual spending</w:t>
      </w:r>
    </w:p>
    <w:p w14:paraId="3A51E85D" w14:textId="77777777" w:rsidR="00DE2983" w:rsidRDefault="00DE2983" w:rsidP="00DE2983">
      <w:pPr>
        <w:pStyle w:val="ListParagraph"/>
        <w:numPr>
          <w:ilvl w:val="0"/>
          <w:numId w:val="7"/>
        </w:numPr>
        <w:spacing w:after="160" w:line="256" w:lineRule="auto"/>
        <w:rPr>
          <w:szCs w:val="24"/>
        </w:rPr>
      </w:pPr>
      <w:r>
        <w:rPr>
          <w:szCs w:val="24"/>
        </w:rPr>
        <w:t>8 total jobs supported = 5 employees (</w:t>
      </w:r>
      <w:r>
        <w:rPr>
          <w:i/>
          <w:iCs/>
          <w:szCs w:val="24"/>
        </w:rPr>
        <w:t>direct</w:t>
      </w:r>
      <w:r>
        <w:rPr>
          <w:szCs w:val="24"/>
        </w:rPr>
        <w:t>) with an additional 3 jobs (</w:t>
      </w:r>
      <w:r>
        <w:rPr>
          <w:i/>
          <w:iCs/>
          <w:szCs w:val="24"/>
        </w:rPr>
        <w:t>indirect</w:t>
      </w:r>
      <w:r>
        <w:rPr>
          <w:szCs w:val="24"/>
        </w:rPr>
        <w:t xml:space="preserve"> or </w:t>
      </w:r>
      <w:r>
        <w:rPr>
          <w:i/>
          <w:iCs/>
          <w:szCs w:val="24"/>
        </w:rPr>
        <w:t>induced</w:t>
      </w:r>
      <w:r>
        <w:rPr>
          <w:szCs w:val="24"/>
        </w:rPr>
        <w:t xml:space="preserve">) </w:t>
      </w:r>
    </w:p>
    <w:p w14:paraId="734C0363" w14:textId="77777777" w:rsidR="00DE2983" w:rsidRDefault="00DE2983" w:rsidP="00DE2983">
      <w:pPr>
        <w:rPr>
          <w:szCs w:val="24"/>
        </w:rPr>
      </w:pPr>
      <w:r>
        <w:rPr>
          <w:szCs w:val="24"/>
        </w:rPr>
        <w:t>Visitor spending impacts (estimate = 65,000 visitors annually)</w:t>
      </w:r>
    </w:p>
    <w:p w14:paraId="462AD15E" w14:textId="77777777" w:rsidR="00DE2983" w:rsidRDefault="00DE2983" w:rsidP="00DE2983">
      <w:pPr>
        <w:pStyle w:val="ListParagraph"/>
        <w:numPr>
          <w:ilvl w:val="0"/>
          <w:numId w:val="8"/>
        </w:numPr>
        <w:spacing w:after="160" w:line="256" w:lineRule="auto"/>
        <w:rPr>
          <w:szCs w:val="24"/>
        </w:rPr>
      </w:pPr>
      <w:r>
        <w:rPr>
          <w:szCs w:val="24"/>
        </w:rPr>
        <w:t xml:space="preserve">$3.2 M annually “in region” (used VTC estimate, 2026 dollars, </w:t>
      </w:r>
      <w:r>
        <w:rPr>
          <w:szCs w:val="24"/>
          <w:u w:val="single"/>
        </w:rPr>
        <w:t>not</w:t>
      </w:r>
      <w:r>
        <w:rPr>
          <w:szCs w:val="24"/>
        </w:rPr>
        <w:t xml:space="preserve"> spending in museum)</w:t>
      </w:r>
    </w:p>
    <w:p w14:paraId="73AEEC45" w14:textId="77777777" w:rsidR="00DE2983" w:rsidRDefault="00DE2983" w:rsidP="00DE2983">
      <w:pPr>
        <w:pStyle w:val="ListParagraph"/>
        <w:numPr>
          <w:ilvl w:val="0"/>
          <w:numId w:val="8"/>
        </w:numPr>
        <w:spacing w:after="160" w:line="256" w:lineRule="auto"/>
        <w:rPr>
          <w:szCs w:val="24"/>
        </w:rPr>
      </w:pPr>
      <w:r>
        <w:rPr>
          <w:szCs w:val="24"/>
        </w:rPr>
        <w:t>e.g. gasoline and parking; food and drink; lodging; shopping</w:t>
      </w:r>
    </w:p>
    <w:p w14:paraId="18AB0D34" w14:textId="77777777" w:rsidR="00DE2983" w:rsidRDefault="00DE2983" w:rsidP="00DE2983">
      <w:pPr>
        <w:pStyle w:val="ListParagraph"/>
        <w:numPr>
          <w:ilvl w:val="0"/>
          <w:numId w:val="8"/>
        </w:numPr>
        <w:spacing w:after="160" w:line="256" w:lineRule="auto"/>
        <w:rPr>
          <w:szCs w:val="24"/>
        </w:rPr>
      </w:pPr>
      <w:r>
        <w:rPr>
          <w:szCs w:val="24"/>
        </w:rPr>
        <w:t xml:space="preserve">28 jobs “in region” supported by </w:t>
      </w:r>
      <w:r>
        <w:rPr>
          <w:i/>
          <w:iCs/>
          <w:szCs w:val="24"/>
        </w:rPr>
        <w:t>cumulative</w:t>
      </w:r>
      <w:r>
        <w:rPr>
          <w:szCs w:val="24"/>
        </w:rPr>
        <w:t xml:space="preserve"> impacts of visitor spending</w:t>
      </w:r>
    </w:p>
    <w:p w14:paraId="75263A5C" w14:textId="77777777" w:rsidR="00DE2983" w:rsidRDefault="00DE2983" w:rsidP="00DE2983">
      <w:pPr>
        <w:rPr>
          <w:szCs w:val="24"/>
        </w:rPr>
      </w:pPr>
      <w:r>
        <w:rPr>
          <w:szCs w:val="24"/>
        </w:rPr>
        <w:t>Tax revenue to state and local governments</w:t>
      </w:r>
    </w:p>
    <w:p w14:paraId="5699DDA5" w14:textId="77777777" w:rsidR="00DE2983" w:rsidRDefault="00DE2983" w:rsidP="00DE2983">
      <w:pPr>
        <w:pStyle w:val="ListParagraph"/>
        <w:numPr>
          <w:ilvl w:val="0"/>
          <w:numId w:val="9"/>
        </w:numPr>
        <w:spacing w:after="160" w:line="256" w:lineRule="auto"/>
        <w:rPr>
          <w:szCs w:val="24"/>
        </w:rPr>
      </w:pPr>
      <w:r>
        <w:rPr>
          <w:szCs w:val="24"/>
        </w:rPr>
        <w:t>Construction-related fiscal impact = $837,178  (95% to state)</w:t>
      </w:r>
    </w:p>
    <w:p w14:paraId="67D8F774" w14:textId="77777777" w:rsidR="00DE2983" w:rsidRDefault="00DE2983" w:rsidP="00DE2983">
      <w:pPr>
        <w:pStyle w:val="ListParagraph"/>
        <w:numPr>
          <w:ilvl w:val="0"/>
          <w:numId w:val="9"/>
        </w:numPr>
        <w:spacing w:after="160" w:line="256" w:lineRule="auto"/>
        <w:rPr>
          <w:szCs w:val="24"/>
        </w:rPr>
      </w:pPr>
      <w:r>
        <w:rPr>
          <w:szCs w:val="24"/>
        </w:rPr>
        <w:t>Annual “sustained” fiscal impact = $297,026 (56% state; 44% local) per year (2026 dollars)</w:t>
      </w:r>
    </w:p>
    <w:p w14:paraId="099A084B" w14:textId="77777777" w:rsidR="00DE2983" w:rsidRDefault="00DE2983" w:rsidP="00DE2983">
      <w:pPr>
        <w:rPr>
          <w:szCs w:val="24"/>
        </w:rPr>
      </w:pPr>
      <w:r>
        <w:rPr>
          <w:szCs w:val="24"/>
        </w:rPr>
        <w:t>Estimated return-on-investment</w:t>
      </w:r>
    </w:p>
    <w:p w14:paraId="753CCEFA" w14:textId="77777777" w:rsidR="00DE2983" w:rsidRDefault="00DE2983" w:rsidP="00DE2983">
      <w:pPr>
        <w:pStyle w:val="ListParagraph"/>
        <w:numPr>
          <w:ilvl w:val="0"/>
          <w:numId w:val="10"/>
        </w:numPr>
        <w:spacing w:after="160" w:line="256" w:lineRule="auto"/>
        <w:rPr>
          <w:szCs w:val="24"/>
        </w:rPr>
      </w:pPr>
      <w:r>
        <w:rPr>
          <w:szCs w:val="24"/>
        </w:rPr>
        <w:t xml:space="preserve">Cost </w:t>
      </w:r>
      <w:r>
        <w:rPr>
          <w:szCs w:val="24"/>
        </w:rPr>
        <w:tab/>
        <w:t>= $41.1 M (used Chmura study, 8/22/23)</w:t>
      </w:r>
    </w:p>
    <w:p w14:paraId="38DD53B1" w14:textId="77777777" w:rsidR="00DE2983" w:rsidRDefault="00DE2983" w:rsidP="00DE2983">
      <w:pPr>
        <w:ind w:left="720" w:firstLine="720"/>
        <w:rPr>
          <w:szCs w:val="24"/>
        </w:rPr>
      </w:pPr>
      <w:r>
        <w:rPr>
          <w:szCs w:val="24"/>
        </w:rPr>
        <w:t>= $41.2 M (“proposed, escalated” from DEB Cost Review, 8/31/23)</w:t>
      </w:r>
    </w:p>
    <w:p w14:paraId="1DE08558" w14:textId="77777777" w:rsidR="00DE2983" w:rsidRDefault="00DE2983" w:rsidP="00DE2983">
      <w:pPr>
        <w:ind w:left="720" w:firstLine="720"/>
        <w:rPr>
          <w:szCs w:val="24"/>
        </w:rPr>
      </w:pPr>
      <w:r>
        <w:rPr>
          <w:szCs w:val="24"/>
        </w:rPr>
        <w:t>= $33.2 M (“recommended target, based on industry standards” from DEB)</w:t>
      </w:r>
    </w:p>
    <w:p w14:paraId="496844DB" w14:textId="77777777" w:rsidR="00DE2983" w:rsidRDefault="00DE2983" w:rsidP="00DE2983">
      <w:pPr>
        <w:pStyle w:val="ListParagraph"/>
        <w:numPr>
          <w:ilvl w:val="0"/>
          <w:numId w:val="10"/>
        </w:numPr>
        <w:spacing w:after="160" w:line="256" w:lineRule="auto"/>
        <w:rPr>
          <w:szCs w:val="24"/>
        </w:rPr>
      </w:pPr>
      <w:r>
        <w:rPr>
          <w:szCs w:val="24"/>
          <w:u w:val="single"/>
        </w:rPr>
        <w:t>6.0% annualized on 30-year period</w:t>
      </w:r>
      <w:r>
        <w:rPr>
          <w:szCs w:val="24"/>
        </w:rPr>
        <w:t xml:space="preserve"> (2026-2055) using $41.1 M cost figure</w:t>
      </w:r>
    </w:p>
    <w:p w14:paraId="40264EC4" w14:textId="77777777" w:rsidR="00DE2983" w:rsidRDefault="00DE2983" w:rsidP="00DE2983">
      <w:pPr>
        <w:pStyle w:val="ListParagraph"/>
        <w:numPr>
          <w:ilvl w:val="0"/>
          <w:numId w:val="10"/>
        </w:numPr>
        <w:spacing w:after="160" w:line="256" w:lineRule="auto"/>
        <w:rPr>
          <w:szCs w:val="24"/>
        </w:rPr>
      </w:pPr>
      <w:r>
        <w:rPr>
          <w:szCs w:val="24"/>
        </w:rPr>
        <w:t>Assumed inflation rate = 4%</w:t>
      </w:r>
    </w:p>
    <w:p w14:paraId="18A87A71" w14:textId="77777777" w:rsidR="00DE2983" w:rsidRDefault="00DE2983" w:rsidP="00DE2983">
      <w:pPr>
        <w:pStyle w:val="ListParagraph"/>
        <w:numPr>
          <w:ilvl w:val="0"/>
          <w:numId w:val="10"/>
        </w:numPr>
        <w:spacing w:after="160" w:line="256" w:lineRule="auto"/>
        <w:rPr>
          <w:szCs w:val="24"/>
        </w:rPr>
      </w:pPr>
      <w:r>
        <w:rPr>
          <w:szCs w:val="24"/>
        </w:rPr>
        <w:t>Included annual impact only; excluded construction impact (and associated tax revenue)</w:t>
      </w:r>
    </w:p>
    <w:p w14:paraId="126DEE3C" w14:textId="77777777" w:rsidR="00DE2983" w:rsidRDefault="00DE2983" w:rsidP="00DE2983">
      <w:pPr>
        <w:pStyle w:val="ListParagraph"/>
        <w:numPr>
          <w:ilvl w:val="0"/>
          <w:numId w:val="10"/>
        </w:numPr>
        <w:spacing w:after="160" w:line="256" w:lineRule="auto"/>
        <w:rPr>
          <w:szCs w:val="24"/>
        </w:rPr>
      </w:pPr>
      <w:r>
        <w:rPr>
          <w:szCs w:val="24"/>
        </w:rPr>
        <w:t xml:space="preserve">Removed indirect and induced impacts (i.e. operation + tax revenues only) </w:t>
      </w:r>
      <w:r>
        <w:rPr>
          <w:szCs w:val="24"/>
        </w:rPr>
        <w:sym w:font="Wingdings" w:char="F0E0"/>
      </w:r>
      <w:r>
        <w:rPr>
          <w:szCs w:val="24"/>
        </w:rPr>
        <w:t xml:space="preserve"> ROI = </w:t>
      </w:r>
      <w:r>
        <w:rPr>
          <w:szCs w:val="24"/>
          <w:u w:val="single"/>
        </w:rPr>
        <w:t>2.0%/</w:t>
      </w:r>
      <w:proofErr w:type="spellStart"/>
      <w:r>
        <w:rPr>
          <w:szCs w:val="24"/>
          <w:u w:val="single"/>
        </w:rPr>
        <w:t>yr</w:t>
      </w:r>
      <w:proofErr w:type="spellEnd"/>
    </w:p>
    <w:p w14:paraId="1E593B95" w14:textId="77777777" w:rsidR="00DE2983" w:rsidRDefault="00DE2983" w:rsidP="00DE2983">
      <w:pPr>
        <w:pStyle w:val="ListParagraph"/>
        <w:numPr>
          <w:ilvl w:val="0"/>
          <w:numId w:val="10"/>
        </w:numPr>
        <w:spacing w:after="160" w:line="256" w:lineRule="auto"/>
        <w:rPr>
          <w:szCs w:val="24"/>
        </w:rPr>
      </w:pPr>
      <w:r>
        <w:rPr>
          <w:szCs w:val="24"/>
        </w:rPr>
        <w:t xml:space="preserve">Used “recommended target” cost from DEB </w:t>
      </w:r>
      <w:r>
        <w:rPr>
          <w:szCs w:val="24"/>
        </w:rPr>
        <w:sym w:font="Wingdings" w:char="F0E0"/>
      </w:r>
      <w:r>
        <w:rPr>
          <w:szCs w:val="24"/>
        </w:rPr>
        <w:t xml:space="preserve">  ROI = </w:t>
      </w:r>
      <w:r>
        <w:rPr>
          <w:szCs w:val="24"/>
          <w:u w:val="single"/>
        </w:rPr>
        <w:t>2.4%/</w:t>
      </w:r>
      <w:proofErr w:type="spellStart"/>
      <w:r>
        <w:rPr>
          <w:szCs w:val="24"/>
          <w:u w:val="single"/>
        </w:rPr>
        <w:t>yr</w:t>
      </w:r>
      <w:proofErr w:type="spellEnd"/>
    </w:p>
    <w:p w14:paraId="0AB6EFD5" w14:textId="65D80EDF" w:rsidR="00DE2983" w:rsidRDefault="00DE2983" w:rsidP="00DE2983">
      <w:pPr>
        <w:rPr>
          <w:rFonts w:cs="Arial"/>
        </w:rPr>
      </w:pPr>
    </w:p>
    <w:p w14:paraId="2CBF7766" w14:textId="77777777" w:rsidR="00DE2983" w:rsidRDefault="00DE2983">
      <w:pPr>
        <w:rPr>
          <w:rFonts w:cs="Arial"/>
        </w:rPr>
      </w:pPr>
      <w:r>
        <w:rPr>
          <w:rFonts w:cs="Arial"/>
        </w:rPr>
        <w:br w:type="page"/>
      </w:r>
    </w:p>
    <w:p w14:paraId="6AD37060" w14:textId="5557D75D" w:rsidR="00DE2983" w:rsidRDefault="00DE2983" w:rsidP="00DE2983">
      <w:pPr>
        <w:rPr>
          <w:rFonts w:cs="Arial"/>
        </w:rPr>
      </w:pPr>
      <w:r>
        <w:rPr>
          <w:rFonts w:cs="Arial"/>
        </w:rPr>
        <w:lastRenderedPageBreak/>
        <w:t>Crozet Tunnel Visitation, 2021-2023</w:t>
      </w:r>
    </w:p>
    <w:p w14:paraId="0390D215" w14:textId="61C8AE4B" w:rsidR="00DE2983" w:rsidRPr="00DE2983" w:rsidRDefault="00DE2983" w:rsidP="00DE2983">
      <w:pPr>
        <w:rPr>
          <w:rFonts w:cs="Arial"/>
        </w:rPr>
      </w:pPr>
      <w:r>
        <w:rPr>
          <w:rFonts w:cs="Arial"/>
          <w:noProof/>
        </w:rPr>
        <w:drawing>
          <wp:inline distT="0" distB="0" distL="0" distR="0" wp14:anchorId="3725AF1D" wp14:editId="4516D880">
            <wp:extent cx="5943600" cy="4592955"/>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sectPr w:rsidR="00DE2983" w:rsidRPr="00DE2983" w:rsidSect="006B20B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BE71" w14:textId="77777777" w:rsidR="003319BE" w:rsidRDefault="003319BE" w:rsidP="00DE2983">
      <w:r>
        <w:separator/>
      </w:r>
    </w:p>
  </w:endnote>
  <w:endnote w:type="continuationSeparator" w:id="0">
    <w:p w14:paraId="3B042C91" w14:textId="77777777" w:rsidR="003319BE" w:rsidRDefault="003319BE" w:rsidP="00DE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CB80" w14:textId="77777777" w:rsidR="003319BE" w:rsidRDefault="003319BE" w:rsidP="00DE2983">
      <w:r>
        <w:separator/>
      </w:r>
    </w:p>
  </w:footnote>
  <w:footnote w:type="continuationSeparator" w:id="0">
    <w:p w14:paraId="060DA3C0" w14:textId="77777777" w:rsidR="003319BE" w:rsidRDefault="003319BE" w:rsidP="00DE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092D"/>
    <w:multiLevelType w:val="hybridMultilevel"/>
    <w:tmpl w:val="C0A881B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AC0E46"/>
    <w:multiLevelType w:val="hybridMultilevel"/>
    <w:tmpl w:val="7B68C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3CD27E4"/>
    <w:multiLevelType w:val="hybridMultilevel"/>
    <w:tmpl w:val="71B0D4C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CB1CC4"/>
    <w:multiLevelType w:val="hybridMultilevel"/>
    <w:tmpl w:val="826012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1C6B7A"/>
    <w:multiLevelType w:val="hybridMultilevel"/>
    <w:tmpl w:val="D7349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B7E4245"/>
    <w:multiLevelType w:val="hybridMultilevel"/>
    <w:tmpl w:val="3F724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FE2869"/>
    <w:multiLevelType w:val="hybridMultilevel"/>
    <w:tmpl w:val="D7824F6C"/>
    <w:lvl w:ilvl="0" w:tplc="7CC4FF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E2F9A"/>
    <w:multiLevelType w:val="hybridMultilevel"/>
    <w:tmpl w:val="CF521E6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6F75DE"/>
    <w:multiLevelType w:val="hybridMultilevel"/>
    <w:tmpl w:val="10366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0B6A7B7"/>
    <w:multiLevelType w:val="hybridMultilevel"/>
    <w:tmpl w:val="E5EADA72"/>
    <w:lvl w:ilvl="0" w:tplc="CC5A4A68">
      <w:start w:val="1"/>
      <w:numFmt w:val="upperRoman"/>
      <w:lvlText w:val="%1."/>
      <w:lvlJc w:val="right"/>
      <w:pPr>
        <w:ind w:left="720" w:hanging="360"/>
      </w:pPr>
    </w:lvl>
    <w:lvl w:ilvl="1" w:tplc="EC4EEFF8">
      <w:start w:val="1"/>
      <w:numFmt w:val="lowerLetter"/>
      <w:lvlText w:val="%2."/>
      <w:lvlJc w:val="left"/>
      <w:pPr>
        <w:ind w:left="1440" w:hanging="360"/>
      </w:pPr>
    </w:lvl>
    <w:lvl w:ilvl="2" w:tplc="963E4068">
      <w:start w:val="1"/>
      <w:numFmt w:val="lowerRoman"/>
      <w:lvlText w:val="%3."/>
      <w:lvlJc w:val="right"/>
      <w:pPr>
        <w:ind w:left="2160" w:hanging="180"/>
      </w:pPr>
    </w:lvl>
    <w:lvl w:ilvl="3" w:tplc="42B6AFAA">
      <w:start w:val="1"/>
      <w:numFmt w:val="decimal"/>
      <w:lvlText w:val="%4."/>
      <w:lvlJc w:val="left"/>
      <w:pPr>
        <w:ind w:left="2880" w:hanging="360"/>
      </w:pPr>
    </w:lvl>
    <w:lvl w:ilvl="4" w:tplc="9BE07F54">
      <w:start w:val="1"/>
      <w:numFmt w:val="lowerLetter"/>
      <w:lvlText w:val="%5."/>
      <w:lvlJc w:val="left"/>
      <w:pPr>
        <w:ind w:left="3600" w:hanging="360"/>
      </w:pPr>
    </w:lvl>
    <w:lvl w:ilvl="5" w:tplc="33C8C8A6">
      <w:start w:val="1"/>
      <w:numFmt w:val="lowerRoman"/>
      <w:lvlText w:val="%6."/>
      <w:lvlJc w:val="right"/>
      <w:pPr>
        <w:ind w:left="4320" w:hanging="180"/>
      </w:pPr>
    </w:lvl>
    <w:lvl w:ilvl="6" w:tplc="1E96BC60">
      <w:start w:val="1"/>
      <w:numFmt w:val="decimal"/>
      <w:lvlText w:val="%7."/>
      <w:lvlJc w:val="left"/>
      <w:pPr>
        <w:ind w:left="5040" w:hanging="360"/>
      </w:pPr>
    </w:lvl>
    <w:lvl w:ilvl="7" w:tplc="3DEE5252">
      <w:start w:val="1"/>
      <w:numFmt w:val="lowerLetter"/>
      <w:lvlText w:val="%8."/>
      <w:lvlJc w:val="left"/>
      <w:pPr>
        <w:ind w:left="5760" w:hanging="360"/>
      </w:pPr>
    </w:lvl>
    <w:lvl w:ilvl="8" w:tplc="7D2A4B68">
      <w:start w:val="1"/>
      <w:numFmt w:val="lowerRoman"/>
      <w:lvlText w:val="%9."/>
      <w:lvlJc w:val="right"/>
      <w:pPr>
        <w:ind w:left="6480" w:hanging="180"/>
      </w:pPr>
    </w:lvl>
  </w:abstractNum>
  <w:abstractNum w:abstractNumId="10" w15:restartNumberingAfterBreak="0">
    <w:nsid w:val="41923C41"/>
    <w:multiLevelType w:val="hybridMultilevel"/>
    <w:tmpl w:val="AAE210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EFF4F1F"/>
    <w:multiLevelType w:val="hybridMultilevel"/>
    <w:tmpl w:val="D74C17B0"/>
    <w:lvl w:ilvl="0" w:tplc="3DD81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A1417"/>
    <w:multiLevelType w:val="hybridMultilevel"/>
    <w:tmpl w:val="D660A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4D75801"/>
    <w:multiLevelType w:val="hybridMultilevel"/>
    <w:tmpl w:val="CE5084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03176A"/>
    <w:multiLevelType w:val="hybridMultilevel"/>
    <w:tmpl w:val="C4CEB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9B44634"/>
    <w:multiLevelType w:val="hybridMultilevel"/>
    <w:tmpl w:val="1632C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BB63CBE"/>
    <w:multiLevelType w:val="hybridMultilevel"/>
    <w:tmpl w:val="96C21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77561204">
    <w:abstractNumId w:val="11"/>
  </w:num>
  <w:num w:numId="2" w16cid:durableId="2138184445">
    <w:abstractNumId w:val="9"/>
  </w:num>
  <w:num w:numId="3" w16cid:durableId="1741171362">
    <w:abstractNumId w:val="6"/>
  </w:num>
  <w:num w:numId="4" w16cid:durableId="1060981533">
    <w:abstractNumId w:val="12"/>
  </w:num>
  <w:num w:numId="5" w16cid:durableId="1776755475">
    <w:abstractNumId w:val="15"/>
    <w:lvlOverride w:ilvl="0"/>
    <w:lvlOverride w:ilvl="1"/>
    <w:lvlOverride w:ilvl="2"/>
    <w:lvlOverride w:ilvl="3"/>
    <w:lvlOverride w:ilvl="4"/>
    <w:lvlOverride w:ilvl="5"/>
    <w:lvlOverride w:ilvl="6"/>
    <w:lvlOverride w:ilvl="7"/>
    <w:lvlOverride w:ilvl="8"/>
  </w:num>
  <w:num w:numId="6" w16cid:durableId="1712657022">
    <w:abstractNumId w:val="8"/>
    <w:lvlOverride w:ilvl="0"/>
    <w:lvlOverride w:ilvl="1"/>
    <w:lvlOverride w:ilvl="2"/>
    <w:lvlOverride w:ilvl="3"/>
    <w:lvlOverride w:ilvl="4"/>
    <w:lvlOverride w:ilvl="5"/>
    <w:lvlOverride w:ilvl="6"/>
    <w:lvlOverride w:ilvl="7"/>
    <w:lvlOverride w:ilvl="8"/>
  </w:num>
  <w:num w:numId="7" w16cid:durableId="1841265809">
    <w:abstractNumId w:val="5"/>
    <w:lvlOverride w:ilvl="0"/>
    <w:lvlOverride w:ilvl="1"/>
    <w:lvlOverride w:ilvl="2"/>
    <w:lvlOverride w:ilvl="3"/>
    <w:lvlOverride w:ilvl="4"/>
    <w:lvlOverride w:ilvl="5"/>
    <w:lvlOverride w:ilvl="6"/>
    <w:lvlOverride w:ilvl="7"/>
    <w:lvlOverride w:ilvl="8"/>
  </w:num>
  <w:num w:numId="8" w16cid:durableId="397361870">
    <w:abstractNumId w:val="4"/>
    <w:lvlOverride w:ilvl="0"/>
    <w:lvlOverride w:ilvl="1"/>
    <w:lvlOverride w:ilvl="2"/>
    <w:lvlOverride w:ilvl="3"/>
    <w:lvlOverride w:ilvl="4"/>
    <w:lvlOverride w:ilvl="5"/>
    <w:lvlOverride w:ilvl="6"/>
    <w:lvlOverride w:ilvl="7"/>
    <w:lvlOverride w:ilvl="8"/>
  </w:num>
  <w:num w:numId="9" w16cid:durableId="223763179">
    <w:abstractNumId w:val="14"/>
    <w:lvlOverride w:ilvl="0"/>
    <w:lvlOverride w:ilvl="1"/>
    <w:lvlOverride w:ilvl="2"/>
    <w:lvlOverride w:ilvl="3"/>
    <w:lvlOverride w:ilvl="4"/>
    <w:lvlOverride w:ilvl="5"/>
    <w:lvlOverride w:ilvl="6"/>
    <w:lvlOverride w:ilvl="7"/>
    <w:lvlOverride w:ilvl="8"/>
  </w:num>
  <w:num w:numId="10" w16cid:durableId="1868567057">
    <w:abstractNumId w:val="1"/>
    <w:lvlOverride w:ilvl="0"/>
    <w:lvlOverride w:ilvl="1"/>
    <w:lvlOverride w:ilvl="2"/>
    <w:lvlOverride w:ilvl="3"/>
    <w:lvlOverride w:ilvl="4"/>
    <w:lvlOverride w:ilvl="5"/>
    <w:lvlOverride w:ilvl="6"/>
    <w:lvlOverride w:ilvl="7"/>
    <w:lvlOverride w:ilvl="8"/>
  </w:num>
  <w:num w:numId="11" w16cid:durableId="1246652231">
    <w:abstractNumId w:val="1"/>
  </w:num>
  <w:num w:numId="12" w16cid:durableId="822506895">
    <w:abstractNumId w:val="10"/>
  </w:num>
  <w:num w:numId="13" w16cid:durableId="684328528">
    <w:abstractNumId w:val="0"/>
  </w:num>
  <w:num w:numId="14" w16cid:durableId="649792079">
    <w:abstractNumId w:val="3"/>
  </w:num>
  <w:num w:numId="15" w16cid:durableId="1081484726">
    <w:abstractNumId w:val="16"/>
  </w:num>
  <w:num w:numId="16" w16cid:durableId="1273247649">
    <w:abstractNumId w:val="13"/>
  </w:num>
  <w:num w:numId="17" w16cid:durableId="288320296">
    <w:abstractNumId w:val="2"/>
  </w:num>
  <w:num w:numId="18" w16cid:durableId="1641182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EF"/>
    <w:rsid w:val="000F690D"/>
    <w:rsid w:val="00104A70"/>
    <w:rsid w:val="001054F5"/>
    <w:rsid w:val="00174EB2"/>
    <w:rsid w:val="002324D9"/>
    <w:rsid w:val="002533F4"/>
    <w:rsid w:val="0025754B"/>
    <w:rsid w:val="002C5BD8"/>
    <w:rsid w:val="003319BE"/>
    <w:rsid w:val="0044315F"/>
    <w:rsid w:val="00552DF8"/>
    <w:rsid w:val="00571DEF"/>
    <w:rsid w:val="00630284"/>
    <w:rsid w:val="006A06CA"/>
    <w:rsid w:val="006A4579"/>
    <w:rsid w:val="006B20B2"/>
    <w:rsid w:val="00724B1F"/>
    <w:rsid w:val="00776495"/>
    <w:rsid w:val="007A2C6E"/>
    <w:rsid w:val="008722AD"/>
    <w:rsid w:val="009A2F93"/>
    <w:rsid w:val="009B48B6"/>
    <w:rsid w:val="00C85118"/>
    <w:rsid w:val="00DE2983"/>
    <w:rsid w:val="00E7357C"/>
    <w:rsid w:val="00FA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95E0"/>
  <w15:chartTrackingRefBased/>
  <w15:docId w15:val="{423F05AE-7C8F-40AE-845B-15A4FBD4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EF"/>
    <w:pPr>
      <w:ind w:left="720"/>
      <w:contextualSpacing/>
    </w:pPr>
  </w:style>
  <w:style w:type="paragraph" w:styleId="Header">
    <w:name w:val="header"/>
    <w:basedOn w:val="Normal"/>
    <w:link w:val="HeaderChar"/>
    <w:uiPriority w:val="99"/>
    <w:unhideWhenUsed/>
    <w:rsid w:val="00DE2983"/>
    <w:pPr>
      <w:tabs>
        <w:tab w:val="center" w:pos="4680"/>
        <w:tab w:val="right" w:pos="9360"/>
      </w:tabs>
    </w:pPr>
  </w:style>
  <w:style w:type="character" w:customStyle="1" w:styleId="HeaderChar">
    <w:name w:val="Header Char"/>
    <w:basedOn w:val="DefaultParagraphFont"/>
    <w:link w:val="Header"/>
    <w:uiPriority w:val="99"/>
    <w:rsid w:val="00DE2983"/>
  </w:style>
  <w:style w:type="paragraph" w:styleId="Footer">
    <w:name w:val="footer"/>
    <w:basedOn w:val="Normal"/>
    <w:link w:val="FooterChar"/>
    <w:uiPriority w:val="99"/>
    <w:unhideWhenUsed/>
    <w:rsid w:val="00DE2983"/>
    <w:pPr>
      <w:tabs>
        <w:tab w:val="center" w:pos="4680"/>
        <w:tab w:val="right" w:pos="9360"/>
      </w:tabs>
    </w:pPr>
  </w:style>
  <w:style w:type="character" w:customStyle="1" w:styleId="FooterChar">
    <w:name w:val="Footer Char"/>
    <w:basedOn w:val="DefaultParagraphFont"/>
    <w:link w:val="Footer"/>
    <w:uiPriority w:val="99"/>
    <w:rsid w:val="00DE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Keiper, Joe (VMNH)</dc:creator>
  <cp:keywords/>
  <dc:description/>
  <cp:lastModifiedBy>Galen, Maryzell (VMNH)</cp:lastModifiedBy>
  <cp:revision>9</cp:revision>
  <dcterms:created xsi:type="dcterms:W3CDTF">2023-10-03T16:55:00Z</dcterms:created>
  <dcterms:modified xsi:type="dcterms:W3CDTF">2023-10-30T12:05:00Z</dcterms:modified>
</cp:coreProperties>
</file>